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359D" w14:textId="77777777" w:rsidR="00772AA3" w:rsidRDefault="00F167F9">
      <w:pPr>
        <w:pStyle w:val="Textoindependiente"/>
        <w:ind w:left="4"/>
        <w:rPr>
          <w:b w:val="0"/>
          <w:i w:val="0"/>
          <w:sz w:val="20"/>
        </w:rPr>
      </w:pPr>
      <w:bookmarkStart w:id="0" w:name="_Hlk219380027"/>
      <w:bookmarkEnd w:id="0"/>
      <w:r>
        <w:rPr>
          <w:b w:val="0"/>
          <w:i w:val="0"/>
          <w:noProof/>
          <w:sz w:val="20"/>
          <w:lang w:val="es-DO" w:eastAsia="es-DO"/>
        </w:rPr>
        <mc:AlternateContent>
          <mc:Choice Requires="wpg">
            <w:drawing>
              <wp:inline distT="0" distB="0" distL="0" distR="0" wp14:anchorId="3CFEE0A3" wp14:editId="18FC9BE4">
                <wp:extent cx="6858000" cy="14325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432560"/>
                          <a:chOff x="0" y="0"/>
                          <a:chExt cx="6858000" cy="14325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436" y="1523"/>
                            <a:ext cx="3704844" cy="1431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D0EAD4" id="Group 1" o:spid="_x0000_s1026" style="width:540pt;height:112.8pt;mso-position-horizontal-relative:char;mso-position-vertical-relative:line" coordsize="68580,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580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">
                  <v:imagedata r:id="rId13" o:title=""/>
                </v:shape>
                <v:shape id="Image 3" o:spid="_x0000_s1028" type="#_x0000_t75" style="position:absolute;left:15834;top:15;width:37048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731DCE01" w14:textId="77777777" w:rsidR="00772AA3" w:rsidRDefault="00F167F9">
      <w:pPr>
        <w:spacing w:before="290"/>
        <w:ind w:left="102"/>
        <w:jc w:val="center"/>
        <w:rPr>
          <w:b/>
          <w:sz w:val="28"/>
        </w:rPr>
      </w:pPr>
      <w:r>
        <w:rPr>
          <w:b/>
          <w:sz w:val="28"/>
        </w:rPr>
        <w:t>Nuestras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Nivel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Nacional</w:t>
      </w:r>
    </w:p>
    <w:p w14:paraId="5974F3DF" w14:textId="162415ED" w:rsidR="00772AA3" w:rsidRDefault="00F167F9">
      <w:pPr>
        <w:pStyle w:val="Textoindependiente"/>
        <w:spacing w:before="86"/>
        <w:rPr>
          <w:i w:val="0"/>
          <w:sz w:val="20"/>
        </w:rPr>
      </w:pPr>
      <w:r>
        <w:rPr>
          <w:i w:val="0"/>
          <w:noProof/>
          <w:sz w:val="20"/>
          <w:lang w:val="es-DO" w:eastAsia="es-DO"/>
        </w:rPr>
        <w:drawing>
          <wp:anchor distT="0" distB="0" distL="0" distR="0" simplePos="0" relativeHeight="251652608" behindDoc="1" locked="0" layoutInCell="1" allowOverlap="1" wp14:anchorId="2DF54907" wp14:editId="20BCE5DB">
            <wp:simplePos x="0" y="0"/>
            <wp:positionH relativeFrom="page">
              <wp:posOffset>1247775</wp:posOffset>
            </wp:positionH>
            <wp:positionV relativeFrom="paragraph">
              <wp:posOffset>216044</wp:posOffset>
            </wp:positionV>
            <wp:extent cx="5221605" cy="3581400"/>
            <wp:effectExtent l="0" t="0" r="0" b="0"/>
            <wp:wrapTopAndBottom/>
            <wp:docPr id="4" name="Image 4" descr="C:\Users\ccarreras\Desktop\Mapa de Oficinas Junio 20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ccarreras\Desktop\Mapa de Oficinas Junio 20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B9A">
        <w:rPr>
          <w:i w:val="0"/>
          <w:noProof/>
          <w:sz w:val="20"/>
          <w:lang w:val="es-DO" w:eastAsia="es-DO"/>
        </w:rPr>
        <w:t>Ç</w:t>
      </w:r>
    </w:p>
    <w:p w14:paraId="76BCA76C" w14:textId="0169E3AB" w:rsidR="00772AA3" w:rsidRDefault="00DD0B9A">
      <w:pPr>
        <w:pStyle w:val="Textoindependiente"/>
        <w:spacing w:before="24"/>
        <w:rPr>
          <w:i w:val="0"/>
          <w:sz w:val="20"/>
        </w:rPr>
      </w:pPr>
      <w:r w:rsidRPr="00DD0B9A">
        <w:rPr>
          <w:i w:val="0"/>
          <w:noProof/>
          <w:sz w:val="20"/>
          <w:lang w:val="es-DO" w:eastAsia="es-D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39C9F7" wp14:editId="4C7E1132">
                <wp:simplePos x="0" y="0"/>
                <wp:positionH relativeFrom="column">
                  <wp:posOffset>1418802</wp:posOffset>
                </wp:positionH>
                <wp:positionV relativeFrom="paragraph">
                  <wp:posOffset>4405207</wp:posOffset>
                </wp:positionV>
                <wp:extent cx="4429760" cy="1083310"/>
                <wp:effectExtent l="0" t="0" r="2794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10833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045E" w14:textId="1B66798B" w:rsidR="00DD0B9A" w:rsidRDefault="00DD0B9A" w:rsidP="00D92E6C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Estadistica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Institucionales</w:t>
                            </w:r>
                            <w:proofErr w:type="spellEnd"/>
                          </w:p>
                          <w:p w14:paraId="148F3531" w14:textId="2BC0328D" w:rsidR="00DD0B9A" w:rsidRPr="00DD0B9A" w:rsidRDefault="00DD0B9A" w:rsidP="00D92E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Trimestre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Octubre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Diciembre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 xml:space="preserve"> 202</w:t>
                            </w:r>
                            <w:r w:rsidR="00D92E6C">
                              <w:rPr>
                                <w:b/>
                                <w:i/>
                                <w:color w:val="FFFFFF"/>
                                <w:sz w:val="4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C9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7pt;margin-top:346.85pt;width:348.8pt;height:85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" fillcolor="#1f497d [3215]" strokecolor="#1f497d [3215]">
                <v:textbox>
                  <w:txbxContent>
                    <w:p w14:paraId="1756045E" w14:textId="1B66798B" w:rsidR="00DD0B9A" w:rsidRDefault="00DD0B9A" w:rsidP="00D92E6C">
                      <w:pPr>
                        <w:jc w:val="center"/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Estadistica</w:t>
                      </w:r>
                      <w:proofErr w:type="spellEnd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Institucionales</w:t>
                      </w:r>
                      <w:proofErr w:type="spellEnd"/>
                    </w:p>
                    <w:p w14:paraId="148F3531" w14:textId="2BC0328D" w:rsidR="00DD0B9A" w:rsidRPr="00DD0B9A" w:rsidRDefault="00DD0B9A" w:rsidP="00D92E6C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Trimestre</w:t>
                      </w:r>
                      <w:proofErr w:type="spellEnd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Octubre</w:t>
                      </w:r>
                      <w:proofErr w:type="spellEnd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Diciembre</w:t>
                      </w:r>
                      <w:proofErr w:type="spellEnd"/>
                      <w:r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 xml:space="preserve"> 202</w:t>
                      </w:r>
                      <w:r w:rsidR="00D92E6C">
                        <w:rPr>
                          <w:b/>
                          <w:i/>
                          <w:color w:val="FFFFFF"/>
                          <w:sz w:val="44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FCC47" w14:textId="77777777" w:rsidR="00772AA3" w:rsidRPr="002E44CB" w:rsidRDefault="00772AA3">
      <w:pPr>
        <w:pStyle w:val="Textoindependiente"/>
        <w:rPr>
          <w:i w:val="0"/>
          <w:sz w:val="32"/>
          <w:szCs w:val="32"/>
        </w:rPr>
        <w:sectPr w:rsidR="00772AA3" w:rsidRPr="002E44CB">
          <w:type w:val="continuous"/>
          <w:pgSz w:w="12240" w:h="15840"/>
          <w:pgMar w:top="760" w:right="360" w:bottom="280" w:left="720" w:header="720" w:footer="720" w:gutter="0"/>
          <w:cols w:space="720"/>
        </w:sectPr>
      </w:pPr>
    </w:p>
    <w:p w14:paraId="61FC84F3" w14:textId="77777777" w:rsidR="00772AA3" w:rsidRPr="002E44CB" w:rsidRDefault="00F167F9" w:rsidP="008F73AD">
      <w:pPr>
        <w:spacing w:before="129"/>
        <w:ind w:left="982"/>
        <w:jc w:val="center"/>
        <w:rPr>
          <w:b/>
          <w:spacing w:val="-2"/>
          <w:sz w:val="32"/>
          <w:szCs w:val="32"/>
        </w:rPr>
      </w:pPr>
      <w:r w:rsidRPr="002E44CB">
        <w:rPr>
          <w:b/>
          <w:sz w:val="32"/>
          <w:szCs w:val="32"/>
        </w:rPr>
        <w:lastRenderedPageBreak/>
        <w:t>Índice</w:t>
      </w:r>
      <w:r w:rsidRPr="002E44CB">
        <w:rPr>
          <w:b/>
          <w:spacing w:val="-6"/>
          <w:sz w:val="32"/>
          <w:szCs w:val="32"/>
        </w:rPr>
        <w:t xml:space="preserve"> </w:t>
      </w:r>
      <w:r w:rsidRPr="002E44CB">
        <w:rPr>
          <w:b/>
          <w:sz w:val="32"/>
          <w:szCs w:val="32"/>
        </w:rPr>
        <w:t>de</w:t>
      </w:r>
      <w:r w:rsidRPr="002E44CB">
        <w:rPr>
          <w:b/>
          <w:spacing w:val="-6"/>
          <w:sz w:val="32"/>
          <w:szCs w:val="32"/>
        </w:rPr>
        <w:t xml:space="preserve"> </w:t>
      </w:r>
      <w:r w:rsidRPr="002E44CB">
        <w:rPr>
          <w:b/>
          <w:sz w:val="32"/>
          <w:szCs w:val="32"/>
        </w:rPr>
        <w:t>Tablas</w:t>
      </w:r>
      <w:r w:rsidRPr="002E44CB">
        <w:rPr>
          <w:b/>
          <w:spacing w:val="-2"/>
          <w:sz w:val="32"/>
          <w:szCs w:val="32"/>
        </w:rPr>
        <w:t xml:space="preserve"> </w:t>
      </w:r>
      <w:r w:rsidRPr="002E44CB">
        <w:rPr>
          <w:b/>
          <w:sz w:val="32"/>
          <w:szCs w:val="32"/>
        </w:rPr>
        <w:t>y</w:t>
      </w:r>
      <w:r w:rsidRPr="002E44CB">
        <w:rPr>
          <w:b/>
          <w:spacing w:val="-11"/>
          <w:sz w:val="32"/>
          <w:szCs w:val="32"/>
        </w:rPr>
        <w:t xml:space="preserve"> </w:t>
      </w:r>
      <w:r w:rsidRPr="002E44CB">
        <w:rPr>
          <w:b/>
          <w:spacing w:val="-2"/>
          <w:sz w:val="32"/>
          <w:szCs w:val="32"/>
        </w:rPr>
        <w:t>Gráficos</w:t>
      </w:r>
    </w:p>
    <w:sdt>
      <w:sdtPr>
        <w:rPr>
          <w:lang w:val="es-MX"/>
        </w:rPr>
        <w:id w:val="-88694473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sdtEndPr>
      <w:sdtContent>
        <w:p w14:paraId="11FB6666" w14:textId="7FD69151" w:rsidR="00CE19A4" w:rsidRPr="002E44CB" w:rsidRDefault="00CE19A4">
          <w:pPr>
            <w:pStyle w:val="TtuloTDC"/>
          </w:pPr>
          <w:r w:rsidRPr="002E44CB">
            <w:rPr>
              <w:lang w:val="es-MX"/>
            </w:rPr>
            <w:t>Contenido</w:t>
          </w:r>
        </w:p>
        <w:p w14:paraId="1CCE74A4" w14:textId="696DB892" w:rsidR="008F73AD" w:rsidRPr="002E44CB" w:rsidRDefault="00CE19A4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r w:rsidRPr="002E44CB">
            <w:rPr>
              <w:sz w:val="32"/>
              <w:szCs w:val="32"/>
            </w:rPr>
            <w:fldChar w:fldCharType="begin"/>
          </w:r>
          <w:r w:rsidRPr="002E44CB">
            <w:rPr>
              <w:sz w:val="32"/>
              <w:szCs w:val="32"/>
            </w:rPr>
            <w:instrText xml:space="preserve"> TOC \o "1-3" \h \z \u </w:instrText>
          </w:r>
          <w:r w:rsidRPr="002E44CB">
            <w:rPr>
              <w:sz w:val="32"/>
              <w:szCs w:val="32"/>
            </w:rPr>
            <w:fldChar w:fldCharType="separate"/>
          </w:r>
          <w:hyperlink w:anchor="_Toc219383395" w:history="1">
            <w:r w:rsidR="008F73AD" w:rsidRPr="002E44CB">
              <w:rPr>
                <w:rStyle w:val="Hipervnculo"/>
                <w:noProof/>
                <w:sz w:val="32"/>
                <w:szCs w:val="32"/>
              </w:rPr>
              <w:t>Gráfico</w:t>
            </w:r>
            <w:r w:rsidR="008F73AD" w:rsidRPr="002E44CB">
              <w:rPr>
                <w:rStyle w:val="Hipervnculo"/>
                <w:noProof/>
                <w:spacing w:val="-3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1.</w:t>
            </w:r>
            <w:r w:rsidR="008F73AD" w:rsidRPr="002E44CB">
              <w:rPr>
                <w:rStyle w:val="Hipervnculo"/>
                <w:noProof/>
                <w:spacing w:val="-4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Casos Ingresados</w:t>
            </w:r>
            <w:r w:rsidR="008F73AD"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en</w:t>
            </w:r>
            <w:r w:rsidR="008F73AD"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Materia</w:t>
            </w:r>
            <w:r w:rsidR="008F73AD"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Penal</w:t>
            </w:r>
            <w:r w:rsidR="008F73AD"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Ordinaria y</w:t>
            </w:r>
            <w:r w:rsidR="008F73AD" w:rsidRPr="002E44CB">
              <w:rPr>
                <w:rStyle w:val="Hipervnculo"/>
                <w:noProof/>
                <w:spacing w:val="-6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Juvenil,</w:t>
            </w:r>
            <w:r w:rsidR="008F73AD"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="008F73AD" w:rsidRPr="002E44CB">
              <w:rPr>
                <w:rStyle w:val="Hipervnculo"/>
                <w:noProof/>
                <w:sz w:val="32"/>
                <w:szCs w:val="32"/>
              </w:rPr>
              <w:t>Octubre - Diciembre</w:t>
            </w:r>
            <w:r w:rsidR="008F73AD" w:rsidRPr="002E44CB">
              <w:rPr>
                <w:rStyle w:val="Hipervnculo"/>
                <w:noProof/>
                <w:spacing w:val="-4"/>
                <w:sz w:val="32"/>
                <w:szCs w:val="32"/>
              </w:rPr>
              <w:t>2025</w:t>
            </w:r>
            <w:r w:rsidR="008F73AD" w:rsidRPr="002E44CB">
              <w:rPr>
                <w:noProof/>
                <w:webHidden/>
                <w:sz w:val="32"/>
                <w:szCs w:val="32"/>
              </w:rPr>
              <w:tab/>
            </w:r>
            <w:r w:rsidR="008F73AD"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="008F73AD" w:rsidRPr="002E44CB">
              <w:rPr>
                <w:noProof/>
                <w:webHidden/>
                <w:sz w:val="32"/>
                <w:szCs w:val="32"/>
              </w:rPr>
              <w:instrText xml:space="preserve"> PAGEREF _Toc219383395 \h </w:instrText>
            </w:r>
            <w:r w:rsidR="008F73AD" w:rsidRPr="002E44CB">
              <w:rPr>
                <w:noProof/>
                <w:webHidden/>
                <w:sz w:val="32"/>
                <w:szCs w:val="32"/>
              </w:rPr>
            </w:r>
            <w:r w:rsidR="008F73AD"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4</w:t>
            </w:r>
            <w:r w:rsidR="008F73AD"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75D8834" w14:textId="15CFDB60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396" w:history="1">
            <w:r w:rsidRPr="002E44CB">
              <w:rPr>
                <w:rStyle w:val="Hipervnculo"/>
                <w:noProof/>
                <w:sz w:val="32"/>
                <w:szCs w:val="32"/>
              </w:rPr>
              <w:t>Gráfico 2. Ingreso de Casos por Oficina en Materia Penal Ordinaria y Juvenil, Octubre - Diciembre2025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_Toc219383396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4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A3EF774" w14:textId="773ECF83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397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 xml:space="preserve">Gráfico 3.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Comparación de Entrada de Casos por Género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_Toc219383397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5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CA7D855" w14:textId="3F73B175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398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4.</w:t>
            </w:r>
            <w:r w:rsidRPr="002E44CB">
              <w:rPr>
                <w:rStyle w:val="Hipervnculo"/>
                <w:b/>
                <w:noProof/>
                <w:spacing w:val="-4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Medidas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</w:t>
            </w:r>
            <w:r w:rsidRPr="002E44CB">
              <w:rPr>
                <w:rStyle w:val="Hipervnculo"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>Coerción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_Toc219383398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5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E2321C0" w14:textId="41553E99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399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 xml:space="preserve">Gráfico 5.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Cantidad de Casos Resueltos por Tipo de Decisión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_Toc219383399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6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4D299BE" w14:textId="44D848B5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0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Gráfico 6.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Hábeas Corpus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_Toc219383400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6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E60E372" w14:textId="58E2A98C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1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Gráfico 7.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Amparos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_Toc219383401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7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6024297" w14:textId="357704C0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2" w:history="1">
            <w:r w:rsidRPr="002E44CB">
              <w:rPr>
                <w:rStyle w:val="Hipervnculo"/>
                <w:noProof/>
                <w:sz w:val="32"/>
                <w:szCs w:val="32"/>
              </w:rPr>
              <w:t>Gráfico 8. Recursos de Apelaciones de Medidas de Coerción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_Toc219383402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7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C15AD9" w14:textId="78E0F4F1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3" w:history="1">
            <w:r w:rsidRPr="002E44CB">
              <w:rPr>
                <w:rStyle w:val="Hipervnculo"/>
                <w:noProof/>
                <w:sz w:val="32"/>
                <w:szCs w:val="32"/>
              </w:rPr>
              <w:t>Gráfico 9. Revisiones de Medidas de Coerción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_Toc219383403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8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C6EEF5" w14:textId="4DB42AA3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4" w:history="1">
            <w:r w:rsidRPr="002E44CB">
              <w:rPr>
                <w:rStyle w:val="Hipervnculo"/>
                <w:noProof/>
                <w:sz w:val="32"/>
                <w:szCs w:val="32"/>
              </w:rPr>
              <w:t>Gráfico 10. Cese de la Prisión Preventiva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_Toc219383404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8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5C9E25A" w14:textId="5D2FFD85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5" w:history="1">
            <w:r w:rsidRPr="002E44CB">
              <w:rPr>
                <w:rStyle w:val="Hipervnculo"/>
                <w:noProof/>
                <w:sz w:val="32"/>
                <w:szCs w:val="32"/>
              </w:rPr>
              <w:t>Graficos 11 Recursos de Apelaciones de Sentencias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_Toc219383405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9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CFD7D1F" w14:textId="33F90577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6" w:history="1">
            <w:r w:rsidRPr="002E44CB">
              <w:rPr>
                <w:rStyle w:val="Hipervnculo"/>
                <w:noProof/>
                <w:sz w:val="32"/>
                <w:szCs w:val="32"/>
              </w:rPr>
              <w:t>Gráfico 12. Recursos de Casación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_Toc219383406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9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B5F3CB" w14:textId="639BF8C6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7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10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13.</w:t>
            </w:r>
            <w:r w:rsidRPr="002E44CB">
              <w:rPr>
                <w:rStyle w:val="Hipervnculo"/>
                <w:b/>
                <w:noProof/>
                <w:spacing w:val="-5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Cantidad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 Casos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Resueltos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Mediante</w:t>
            </w:r>
            <w:r w:rsidRPr="002E44CB">
              <w:rPr>
                <w:rStyle w:val="Hipervnculo"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Mecanismos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>Alternativos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_Toc219383407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10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6566AF0" w14:textId="2D4FDB96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8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Gráfico 14.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Audiencias Preliminares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_Toc219383408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10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C51823B" w14:textId="1DC13F7E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09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Gráfico 15.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Audiencias de Fondo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_Toc219383409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11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FDF3D1" w14:textId="2F97792A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0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Estadísticas</w:t>
            </w:r>
            <w:r w:rsidRPr="002E44CB">
              <w:rPr>
                <w:rStyle w:val="Hipervnculo"/>
                <w:b/>
                <w:bCs/>
                <w:noProof/>
                <w:spacing w:val="-17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en</w:t>
            </w:r>
            <w:r w:rsidRPr="002E44CB">
              <w:rPr>
                <w:rStyle w:val="Hipervnculo"/>
                <w:b/>
                <w:bCs/>
                <w:noProof/>
                <w:spacing w:val="-16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Materia</w:t>
            </w:r>
            <w:r w:rsidRPr="002E44CB">
              <w:rPr>
                <w:rStyle w:val="Hipervnculo"/>
                <w:b/>
                <w:bCs/>
                <w:noProof/>
                <w:spacing w:val="-15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Penal</w:t>
            </w:r>
            <w:r w:rsidRPr="002E44CB">
              <w:rPr>
                <w:rStyle w:val="Hipervnculo"/>
                <w:b/>
                <w:bCs/>
                <w:noProof/>
                <w:spacing w:val="-17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Juvenil,</w:t>
            </w:r>
            <w:r w:rsidRPr="002E44CB">
              <w:rPr>
                <w:rStyle w:val="Hipervnculo"/>
                <w:b/>
                <w:bCs/>
                <w:noProof/>
                <w:spacing w:val="-10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Octubre - Diciembre</w:t>
            </w:r>
            <w:r w:rsidRPr="002E44CB">
              <w:rPr>
                <w:rStyle w:val="Hipervnculo"/>
                <w:b/>
                <w:bCs/>
                <w:noProof/>
                <w:spacing w:val="-4"/>
                <w:sz w:val="32"/>
                <w:szCs w:val="32"/>
              </w:rPr>
              <w:t>2025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_Toc219383410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11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7F5F6E" w14:textId="3F256104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1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6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16.</w:t>
            </w:r>
            <w:r w:rsidRPr="002E44CB">
              <w:rPr>
                <w:rStyle w:val="Hipervnculo"/>
                <w:b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Comparación</w:t>
            </w:r>
            <w:r w:rsidRPr="002E44CB">
              <w:rPr>
                <w:rStyle w:val="Hipervnculo"/>
                <w:noProof/>
                <w:spacing w:val="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Entrada</w:t>
            </w:r>
            <w:r w:rsidRPr="002E44CB">
              <w:rPr>
                <w:rStyle w:val="Hipervnculo"/>
                <w:noProof/>
                <w:spacing w:val="-5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Casos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por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>Género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_Toc219383411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11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B7CFC3E" w14:textId="7ABAF6A3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2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17.</w:t>
            </w:r>
            <w:r w:rsidRPr="002E44CB">
              <w:rPr>
                <w:rStyle w:val="Hipervnculo"/>
                <w:b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Medidas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Cautelares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_Toc219383412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12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4E5A4FA" w14:textId="74F3521D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3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18.</w:t>
            </w:r>
            <w:r w:rsidRPr="002E44CB">
              <w:rPr>
                <w:rStyle w:val="Hipervnculo"/>
                <w:b/>
                <w:noProof/>
                <w:spacing w:val="-4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Cantidad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Casos Resueltos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por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Tipo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Decisión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_Toc219383413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12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8F6C51D" w14:textId="27C5424A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4" w:history="1">
            <w:r w:rsidRPr="002E44CB">
              <w:rPr>
                <w:rStyle w:val="Hipervnculo"/>
                <w:b/>
                <w:bCs/>
                <w:noProof/>
                <w:sz w:val="32"/>
                <w:szCs w:val="32"/>
              </w:rPr>
              <w:t>Gráfico 19.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Hábeas Corpus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_Toc219383414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13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DF4CF83" w14:textId="1697951A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5" w:history="1">
            <w:r w:rsidRPr="002E44CB">
              <w:rPr>
                <w:rStyle w:val="Hipervnculo"/>
                <w:noProof/>
                <w:sz w:val="32"/>
                <w:szCs w:val="32"/>
              </w:rPr>
              <w:t>Gráfico 20. Amparos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_Toc219383415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13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3C9B698" w14:textId="3A13EA27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6" w:history="1">
            <w:r w:rsidRPr="002E44CB">
              <w:rPr>
                <w:rStyle w:val="Hipervnculo"/>
                <w:noProof/>
                <w:sz w:val="32"/>
                <w:szCs w:val="32"/>
              </w:rPr>
              <w:t>Gráfico 21. Recursos de Apelaciones de Medidas Cautelares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_Toc219383416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13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C6ED58A" w14:textId="1BB3D660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7" w:history="1">
            <w:r w:rsidRPr="002E44CB">
              <w:rPr>
                <w:rStyle w:val="Hipervnculo"/>
                <w:noProof/>
                <w:sz w:val="32"/>
                <w:szCs w:val="32"/>
              </w:rPr>
              <w:t>Gráficos 23. Recursos de Apelaciones de Sentencias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_Toc219383417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14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302CD65" w14:textId="28637280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8" w:history="1">
            <w:r w:rsidRPr="002E44CB">
              <w:rPr>
                <w:rStyle w:val="Hipervnculo"/>
                <w:noProof/>
                <w:sz w:val="32"/>
                <w:szCs w:val="32"/>
              </w:rPr>
              <w:t>Grafico 24. Recursos de Casación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_Toc219383418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14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D8E99B8" w14:textId="60F86127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19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>Gráfico</w:t>
            </w:r>
            <w:r w:rsidRPr="002E44CB">
              <w:rPr>
                <w:rStyle w:val="Hipervnculo"/>
                <w:b/>
                <w:noProof/>
                <w:spacing w:val="-9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/>
                <w:noProof/>
                <w:sz w:val="32"/>
                <w:szCs w:val="32"/>
              </w:rPr>
              <w:t>25.</w:t>
            </w:r>
            <w:r w:rsidRPr="002E44CB">
              <w:rPr>
                <w:rStyle w:val="Hipervnculo"/>
                <w:b/>
                <w:noProof/>
                <w:spacing w:val="-4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Cantidad</w:t>
            </w:r>
            <w:r w:rsidRPr="002E44CB">
              <w:rPr>
                <w:rStyle w:val="Hipervnculo"/>
                <w:noProof/>
                <w:spacing w:val="-3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de Casos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Resueltos</w:t>
            </w:r>
            <w:r w:rsidRPr="002E44CB">
              <w:rPr>
                <w:rStyle w:val="Hipervnculo"/>
                <w:noProof/>
                <w:spacing w:val="-1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Mediante</w:t>
            </w:r>
            <w:r w:rsidRPr="002E44CB">
              <w:rPr>
                <w:rStyle w:val="Hipervnculo"/>
                <w:noProof/>
                <w:spacing w:val="-4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Mecanismos </w:t>
            </w:r>
            <w:r w:rsidRPr="002E44CB">
              <w:rPr>
                <w:rStyle w:val="Hipervnculo"/>
                <w:noProof/>
                <w:spacing w:val="-2"/>
                <w:sz w:val="32"/>
                <w:szCs w:val="32"/>
              </w:rPr>
              <w:t>Alternativos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_Toc219383419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14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AC159D" w14:textId="1D0F616C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20" w:history="1">
            <w:r w:rsidRPr="002E44CB">
              <w:rPr>
                <w:rStyle w:val="Hipervnculo"/>
                <w:noProof/>
                <w:sz w:val="32"/>
                <w:szCs w:val="32"/>
              </w:rPr>
              <w:t>Gráfico 26. Audiencias Preliminares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_Toc219383420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15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C605EB" w14:textId="49A8B1DE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21" w:history="1">
            <w:r w:rsidRPr="002E44CB">
              <w:rPr>
                <w:rStyle w:val="Hipervnculo"/>
                <w:noProof/>
                <w:sz w:val="32"/>
                <w:szCs w:val="32"/>
              </w:rPr>
              <w:t>Gráfico 27. Audiencias de Fondo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_Toc219383421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15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DDF911" w14:textId="40078804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22" w:history="1">
            <w:r w:rsidRPr="002E44CB">
              <w:rPr>
                <w:rStyle w:val="Hipervnculo"/>
                <w:noProof/>
                <w:sz w:val="32"/>
                <w:szCs w:val="32"/>
              </w:rPr>
              <w:t>Extranjeros</w:t>
            </w:r>
            <w:r w:rsidRPr="002E44CB">
              <w:rPr>
                <w:rStyle w:val="Hipervnculo"/>
                <w:noProof/>
                <w:spacing w:val="-15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z w:val="32"/>
                <w:szCs w:val="32"/>
              </w:rPr>
              <w:t>Asistidos,</w:t>
            </w:r>
            <w:r w:rsidRPr="002E44CB">
              <w:rPr>
                <w:rStyle w:val="Hipervnculo"/>
                <w:noProof/>
                <w:spacing w:val="-9"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bCs/>
                <w:noProof/>
                <w:spacing w:val="-9"/>
                <w:sz w:val="32"/>
                <w:szCs w:val="32"/>
              </w:rPr>
              <w:t>Octubre - Diciembre</w:t>
            </w:r>
            <w:r w:rsidRPr="002E44CB">
              <w:rPr>
                <w:rStyle w:val="Hipervnculo"/>
                <w:noProof/>
                <w:sz w:val="32"/>
                <w:szCs w:val="32"/>
              </w:rPr>
              <w:t xml:space="preserve"> </w:t>
            </w:r>
            <w:r w:rsidRPr="002E44CB">
              <w:rPr>
                <w:rStyle w:val="Hipervnculo"/>
                <w:noProof/>
                <w:spacing w:val="-4"/>
                <w:sz w:val="32"/>
                <w:szCs w:val="32"/>
              </w:rPr>
              <w:t>2025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_Toc219383422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16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7A8BBD9" w14:textId="3C78513F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23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 xml:space="preserve">Tabla 1. </w:t>
            </w:r>
            <w:r w:rsidRPr="002E44CB">
              <w:rPr>
                <w:rStyle w:val="Hipervnculo"/>
                <w:noProof/>
                <w:sz w:val="32"/>
                <w:szCs w:val="32"/>
              </w:rPr>
              <w:t>Extranjeros Asistidos por Oficina en Materia Penal Ordinaria y Juvenil, Octubre – Diciembre 2025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_Toc219383423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16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F3B2FED" w14:textId="7B68CFEF" w:rsidR="008F73AD" w:rsidRPr="002E44CB" w:rsidRDefault="008F73AD">
          <w:pPr>
            <w:pStyle w:val="TDC1"/>
            <w:tabs>
              <w:tab w:val="right" w:pos="11150"/>
            </w:tabs>
            <w:rPr>
              <w:rFonts w:asciiTheme="minorHAnsi" w:eastAsiaTheme="minorEastAsia" w:hAnsiTheme="minorHAnsi" w:cstheme="minorBidi"/>
              <w:noProof/>
              <w:kern w:val="2"/>
              <w:sz w:val="32"/>
              <w:szCs w:val="32"/>
              <w:lang w:val="es-DO" w:eastAsia="es-DO"/>
              <w14:ligatures w14:val="standardContextual"/>
            </w:rPr>
          </w:pPr>
          <w:hyperlink w:anchor="_Toc219383424" w:history="1">
            <w:r w:rsidRPr="002E44CB">
              <w:rPr>
                <w:rStyle w:val="Hipervnculo"/>
                <w:b/>
                <w:noProof/>
                <w:sz w:val="32"/>
                <w:szCs w:val="32"/>
              </w:rPr>
              <w:t xml:space="preserve">Tabla 2. </w:t>
            </w:r>
            <w:r w:rsidRPr="002E44CB">
              <w:rPr>
                <w:rStyle w:val="Hipervnculo"/>
                <w:noProof/>
                <w:sz w:val="32"/>
                <w:szCs w:val="32"/>
              </w:rPr>
              <w:t>Extranjeros Asistidos según Nacionalidad y Género en Materia Penal Ordinaria y Juvenil, Octubre – Diciembre 2025</w:t>
            </w:r>
            <w:r w:rsidRPr="002E44CB">
              <w:rPr>
                <w:noProof/>
                <w:webHidden/>
                <w:sz w:val="32"/>
                <w:szCs w:val="32"/>
              </w:rPr>
              <w:tab/>
            </w:r>
            <w:r w:rsidRPr="002E44CB">
              <w:rPr>
                <w:noProof/>
                <w:webHidden/>
                <w:sz w:val="32"/>
                <w:szCs w:val="32"/>
              </w:rPr>
              <w:fldChar w:fldCharType="begin"/>
            </w:r>
            <w:r w:rsidRPr="002E44CB">
              <w:rPr>
                <w:noProof/>
                <w:webHidden/>
                <w:sz w:val="32"/>
                <w:szCs w:val="32"/>
              </w:rPr>
              <w:instrText xml:space="preserve"> PAGEREF _Toc219383424 \h </w:instrText>
            </w:r>
            <w:r w:rsidRPr="002E44CB">
              <w:rPr>
                <w:noProof/>
                <w:webHidden/>
                <w:sz w:val="32"/>
                <w:szCs w:val="32"/>
              </w:rPr>
            </w:r>
            <w:r w:rsidRPr="002E44CB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5D69">
              <w:rPr>
                <w:noProof/>
                <w:webHidden/>
                <w:sz w:val="32"/>
                <w:szCs w:val="32"/>
              </w:rPr>
              <w:t>17</w:t>
            </w:r>
            <w:r w:rsidRPr="002E44CB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2E6A754" w14:textId="5CAA647F" w:rsidR="00772AA3" w:rsidRPr="00CF359F" w:rsidRDefault="00CE19A4" w:rsidP="00CF359F">
          <w:r w:rsidRPr="002E44CB">
            <w:rPr>
              <w:b/>
              <w:bCs/>
              <w:sz w:val="32"/>
              <w:szCs w:val="32"/>
              <w:lang w:val="es-MX"/>
            </w:rPr>
            <w:fldChar w:fldCharType="end"/>
          </w:r>
        </w:p>
      </w:sdtContent>
    </w:sdt>
    <w:p w14:paraId="55AE0DCB" w14:textId="77777777" w:rsidR="00772AA3" w:rsidRDefault="00772AA3">
      <w:pPr>
        <w:pStyle w:val="Textoindependiente"/>
        <w:rPr>
          <w:i w:val="0"/>
          <w:sz w:val="22"/>
        </w:rPr>
      </w:pPr>
    </w:p>
    <w:p w14:paraId="279BF001" w14:textId="7C7FBCA0" w:rsidR="00C9020D" w:rsidRPr="002E44CB" w:rsidRDefault="00F53FCF" w:rsidP="003C30C5">
      <w:pPr>
        <w:spacing w:line="259" w:lineRule="auto"/>
        <w:ind w:right="1078"/>
        <w:jc w:val="both"/>
        <w:rPr>
          <w:sz w:val="32"/>
          <w:szCs w:val="32"/>
        </w:rPr>
      </w:pPr>
      <w:r w:rsidRPr="002E44CB">
        <w:rPr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718FDC5B" wp14:editId="0098168F">
            <wp:simplePos x="0" y="0"/>
            <wp:positionH relativeFrom="margin">
              <wp:posOffset>66284</wp:posOffset>
            </wp:positionH>
            <wp:positionV relativeFrom="paragraph">
              <wp:posOffset>1213095</wp:posOffset>
            </wp:positionV>
            <wp:extent cx="2512906" cy="1092137"/>
            <wp:effectExtent l="0" t="0" r="1905" b="0"/>
            <wp:wrapNone/>
            <wp:docPr id="13656269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06" cy="109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20D" w:rsidRPr="002E44CB">
        <w:rPr>
          <w:sz w:val="32"/>
          <w:szCs w:val="32"/>
        </w:rPr>
        <w:t>Fuente:</w:t>
      </w:r>
      <w:r w:rsidR="00C9020D" w:rsidRPr="002E44CB">
        <w:rPr>
          <w:spacing w:val="-5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Base</w:t>
      </w:r>
      <w:r w:rsidR="00C9020D" w:rsidRPr="002E44CB">
        <w:rPr>
          <w:spacing w:val="-6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</w:t>
      </w:r>
      <w:r w:rsidR="00C9020D" w:rsidRPr="002E44CB">
        <w:rPr>
          <w:spacing w:val="-6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Datos</w:t>
      </w:r>
      <w:r w:rsidR="00C9020D" w:rsidRPr="002E44CB">
        <w:rPr>
          <w:spacing w:val="-4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</w:t>
      </w:r>
      <w:r w:rsidR="00C9020D" w:rsidRPr="002E44CB">
        <w:rPr>
          <w:spacing w:val="-4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la</w:t>
      </w:r>
      <w:r w:rsidR="00C9020D" w:rsidRPr="002E44CB">
        <w:rPr>
          <w:spacing w:val="-5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División</w:t>
      </w:r>
      <w:r w:rsidR="00C9020D" w:rsidRPr="002E44CB">
        <w:rPr>
          <w:spacing w:val="-4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</w:t>
      </w:r>
      <w:r w:rsidR="00C9020D" w:rsidRPr="002E44CB">
        <w:rPr>
          <w:spacing w:val="-6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Estadísticas,</w:t>
      </w:r>
      <w:r w:rsidR="00C9020D" w:rsidRPr="002E44CB">
        <w:rPr>
          <w:spacing w:val="-5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Departamento</w:t>
      </w:r>
      <w:r w:rsidR="00C9020D" w:rsidRPr="002E44CB">
        <w:rPr>
          <w:spacing w:val="-5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Nacional</w:t>
      </w:r>
      <w:r w:rsidR="00C9020D" w:rsidRPr="002E44CB">
        <w:rPr>
          <w:spacing w:val="-4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</w:t>
      </w:r>
      <w:r w:rsidR="00C9020D" w:rsidRPr="002E44CB">
        <w:rPr>
          <w:spacing w:val="-6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Evaluación</w:t>
      </w:r>
      <w:r w:rsidR="00C9020D" w:rsidRPr="002E44CB">
        <w:rPr>
          <w:spacing w:val="-4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de</w:t>
      </w:r>
      <w:r w:rsidR="00C9020D" w:rsidRPr="002E44CB">
        <w:rPr>
          <w:spacing w:val="-6"/>
          <w:sz w:val="32"/>
          <w:szCs w:val="32"/>
        </w:rPr>
        <w:t xml:space="preserve"> </w:t>
      </w:r>
      <w:r w:rsidR="00C9020D" w:rsidRPr="002E44CB">
        <w:rPr>
          <w:sz w:val="32"/>
          <w:szCs w:val="32"/>
        </w:rPr>
        <w:t>la Gestión de la Oficina Nacional de Defensa Pública. Cifras preliminares al 14/1/2026 (sujetas a cambios) extraídas de los reportes estadísticos de casos ingresados y egresados de las oficinas de Defensa Pública, Jurisdicciones Ordinarias y de Adolescentes, en Materia Penal.</w:t>
      </w:r>
    </w:p>
    <w:p w14:paraId="24531F6C" w14:textId="3CEE7524" w:rsidR="00C9020D" w:rsidRDefault="00F53FCF" w:rsidP="00C9020D">
      <w:pPr>
        <w:pStyle w:val="Textoindependiente"/>
        <w:rPr>
          <w:b w:val="0"/>
          <w:i w:val="0"/>
          <w:sz w:val="24"/>
        </w:rPr>
      </w:pPr>
      <w:r w:rsidRPr="000573BF">
        <w:drawing>
          <wp:anchor distT="0" distB="0" distL="114300" distR="114300" simplePos="0" relativeHeight="251662848" behindDoc="1" locked="0" layoutInCell="1" allowOverlap="1" wp14:anchorId="7D480CF8" wp14:editId="2B921E48">
            <wp:simplePos x="0" y="0"/>
            <wp:positionH relativeFrom="column">
              <wp:posOffset>2651548</wp:posOffset>
            </wp:positionH>
            <wp:positionV relativeFrom="paragraph">
              <wp:posOffset>163195</wp:posOffset>
            </wp:positionV>
            <wp:extent cx="1083945" cy="1049655"/>
            <wp:effectExtent l="0" t="0" r="1905" b="0"/>
            <wp:wrapNone/>
            <wp:docPr id="1449114774" name="Imagen 8" descr="Forma,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a, Círcu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92989" w14:textId="216864C4" w:rsidR="00C9020D" w:rsidRDefault="00C9020D" w:rsidP="00C9020D">
      <w:pPr>
        <w:pStyle w:val="Textoindependiente"/>
        <w:rPr>
          <w:b w:val="0"/>
          <w:i w:val="0"/>
          <w:sz w:val="24"/>
        </w:rPr>
      </w:pPr>
    </w:p>
    <w:p w14:paraId="42EB2232" w14:textId="4B14151A" w:rsidR="00C9020D" w:rsidRDefault="00C9020D" w:rsidP="00C9020D">
      <w:pPr>
        <w:pStyle w:val="Textoindependiente"/>
        <w:spacing w:before="227"/>
        <w:rPr>
          <w:b w:val="0"/>
          <w:i w:val="0"/>
          <w:sz w:val="24"/>
        </w:rPr>
      </w:pPr>
    </w:p>
    <w:p w14:paraId="518B9F32" w14:textId="0A384AFB" w:rsidR="00C9020D" w:rsidRDefault="00C9020D" w:rsidP="00C9020D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Croniz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E. </w:t>
      </w:r>
      <w:r>
        <w:rPr>
          <w:spacing w:val="-2"/>
          <w:sz w:val="24"/>
        </w:rPr>
        <w:t>Bonilla</w:t>
      </w:r>
    </w:p>
    <w:p w14:paraId="7467227E" w14:textId="465A1C9F" w:rsidR="00C9020D" w:rsidRDefault="00C9020D" w:rsidP="00C9020D">
      <w:pPr>
        <w:spacing w:before="22"/>
        <w:ind w:left="720"/>
        <w:jc w:val="both"/>
        <w:rPr>
          <w:sz w:val="24"/>
        </w:rPr>
      </w:pPr>
      <w:r>
        <w:rPr>
          <w:sz w:val="24"/>
        </w:rPr>
        <w:t>Subdirectora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Técnica</w:t>
      </w:r>
    </w:p>
    <w:p w14:paraId="2F21EA08" w14:textId="40DA9C76" w:rsidR="00772AA3" w:rsidRDefault="00F53FCF" w:rsidP="00C9020D">
      <w:pPr>
        <w:spacing w:before="1"/>
        <w:ind w:right="375"/>
        <w:sectPr w:rsidR="00772AA3">
          <w:headerReference w:type="default" r:id="rId18"/>
          <w:pgSz w:w="12240" w:h="15840"/>
          <w:pgMar w:top="1280" w:right="360" w:bottom="280" w:left="720" w:header="226" w:footer="0" w:gutter="0"/>
          <w:cols w:space="720"/>
        </w:sectPr>
      </w:pPr>
      <w:r w:rsidRPr="00F53FCF">
        <w:rPr>
          <w:noProof/>
        </w:rPr>
        <w:t xml:space="preserve"> </w:t>
      </w:r>
    </w:p>
    <w:p w14:paraId="1D9A2973" w14:textId="77777777" w:rsidR="00FB29DD" w:rsidRDefault="00FB29DD" w:rsidP="00BC7110">
      <w:pPr>
        <w:pStyle w:val="Ttulo1"/>
      </w:pPr>
    </w:p>
    <w:p w14:paraId="0B3CF7E6" w14:textId="2434EDF9" w:rsidR="00772AA3" w:rsidRDefault="00FB29DD" w:rsidP="00BC7110">
      <w:pPr>
        <w:pStyle w:val="Ttulo1"/>
        <w:rPr>
          <w:spacing w:val="-4"/>
        </w:rPr>
      </w:pPr>
      <w:bookmarkStart w:id="1" w:name="_Toc219383395"/>
      <w:r>
        <w:t>Gráfico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Casos Ingresados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Ordinaria y</w:t>
      </w:r>
      <w:r>
        <w:rPr>
          <w:spacing w:val="-6"/>
        </w:rPr>
        <w:t xml:space="preserve"> </w:t>
      </w:r>
      <w:r>
        <w:t>Juvenil,</w:t>
      </w:r>
      <w:r>
        <w:rPr>
          <w:spacing w:val="-2"/>
        </w:rPr>
        <w:t xml:space="preserve"> </w:t>
      </w:r>
      <w:proofErr w:type="gramStart"/>
      <w:r>
        <w:t>Octubre</w:t>
      </w:r>
      <w:proofErr w:type="gramEnd"/>
      <w:r>
        <w:t xml:space="preserve"> - Diciembre</w:t>
      </w:r>
      <w:r>
        <w:rPr>
          <w:spacing w:val="-4"/>
        </w:rPr>
        <w:t>2025</w:t>
      </w:r>
      <w:bookmarkEnd w:id="1"/>
    </w:p>
    <w:p w14:paraId="0C71CB45" w14:textId="77777777" w:rsidR="00FB29DD" w:rsidRDefault="00FB29DD" w:rsidP="00FB29DD">
      <w:pPr>
        <w:spacing w:line="259" w:lineRule="auto"/>
        <w:ind w:right="1078"/>
        <w:jc w:val="center"/>
        <w:rPr>
          <w:sz w:val="24"/>
        </w:rPr>
      </w:pPr>
    </w:p>
    <w:p w14:paraId="39CF8834" w14:textId="6C3D383E" w:rsidR="008D2939" w:rsidRDefault="00A12692" w:rsidP="00FB29DD">
      <w:pPr>
        <w:spacing w:line="259" w:lineRule="auto"/>
        <w:ind w:right="1078"/>
        <w:jc w:val="center"/>
        <w:rPr>
          <w:sz w:val="24"/>
        </w:rPr>
      </w:pPr>
      <w:r>
        <w:rPr>
          <w:noProof/>
        </w:rPr>
        <w:drawing>
          <wp:inline distT="0" distB="0" distL="0" distR="0" wp14:anchorId="03A39BC3" wp14:editId="5B45FF7E">
            <wp:extent cx="3448050" cy="2857500"/>
            <wp:effectExtent l="0" t="0" r="0" b="0"/>
            <wp:docPr id="5159329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31D11-1AAA-4FB6-FD83-1564B8F12F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BE47382" w14:textId="77777777" w:rsidR="00A12692" w:rsidRDefault="00A12692" w:rsidP="001225E6">
      <w:pPr>
        <w:spacing w:line="259" w:lineRule="auto"/>
        <w:ind w:right="1078"/>
        <w:rPr>
          <w:b/>
          <w:sz w:val="24"/>
        </w:rPr>
      </w:pPr>
    </w:p>
    <w:p w14:paraId="72112C99" w14:textId="6B119134" w:rsidR="006862CA" w:rsidRPr="00945FC2" w:rsidRDefault="0029349A" w:rsidP="00945FC2">
      <w:pPr>
        <w:spacing w:line="259" w:lineRule="auto"/>
        <w:ind w:right="1078"/>
        <w:jc w:val="center"/>
        <w:rPr>
          <w:spacing w:val="-4"/>
          <w:sz w:val="24"/>
        </w:rPr>
      </w:pPr>
      <w:bookmarkStart w:id="2" w:name="_Toc219383396"/>
      <w:r w:rsidRPr="00BC7110">
        <w:rPr>
          <w:rStyle w:val="Ttulo1Car"/>
        </w:rPr>
        <w:t xml:space="preserve">Gráfico 2. Ingreso de Casos por Oficina en Materia Penal Ordinaria y Juvenil, </w:t>
      </w:r>
      <w:proofErr w:type="gramStart"/>
      <w:r w:rsidRPr="00BC7110">
        <w:rPr>
          <w:rStyle w:val="Ttulo1Car"/>
        </w:rPr>
        <w:t>Octubre</w:t>
      </w:r>
      <w:proofErr w:type="gramEnd"/>
      <w:r w:rsidRPr="00BC7110">
        <w:rPr>
          <w:rStyle w:val="Ttulo1Car"/>
        </w:rPr>
        <w:t xml:space="preserve"> - Diciembre2025</w:t>
      </w:r>
      <w:bookmarkEnd w:id="2"/>
      <w:r w:rsidR="006862CA">
        <w:rPr>
          <w:noProof/>
        </w:rPr>
        <w:drawing>
          <wp:inline distT="0" distB="0" distL="0" distR="0" wp14:anchorId="45ADA0B7" wp14:editId="074B8739">
            <wp:extent cx="3677920" cy="3820160"/>
            <wp:effectExtent l="0" t="0" r="17780" b="8890"/>
            <wp:docPr id="15835062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7E9A874-B3FF-CAF7-C467-5DFAD1192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083171D" w14:textId="69681E89" w:rsidR="008D2939" w:rsidRDefault="0029349A" w:rsidP="00BC7110">
      <w:pPr>
        <w:pStyle w:val="Ttulo1"/>
        <w:jc w:val="center"/>
      </w:pPr>
      <w:bookmarkStart w:id="3" w:name="_Toc219383397"/>
      <w:r w:rsidRPr="0029349A">
        <w:rPr>
          <w:b/>
        </w:rPr>
        <w:lastRenderedPageBreak/>
        <w:t xml:space="preserve">Gráfico 3. </w:t>
      </w:r>
      <w:r w:rsidRPr="0029349A">
        <w:t>Comparación de Entrada de Casos por Género</w:t>
      </w:r>
      <w:bookmarkEnd w:id="3"/>
    </w:p>
    <w:p w14:paraId="56F810C7" w14:textId="73D8CC7F" w:rsidR="002B218B" w:rsidRDefault="002B218B" w:rsidP="0029349A">
      <w:pPr>
        <w:spacing w:line="259" w:lineRule="auto"/>
        <w:ind w:right="1078"/>
        <w:jc w:val="center"/>
        <w:rPr>
          <w:sz w:val="24"/>
        </w:rPr>
      </w:pPr>
      <w:r>
        <w:rPr>
          <w:noProof/>
        </w:rPr>
        <w:drawing>
          <wp:inline distT="0" distB="0" distL="0" distR="0" wp14:anchorId="5F2A2995" wp14:editId="2A08C734">
            <wp:extent cx="5678424" cy="3209544"/>
            <wp:effectExtent l="0" t="0" r="0" b="0"/>
            <wp:docPr id="2424009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291960D" w14:textId="6F700041" w:rsidR="001023BB" w:rsidRDefault="001023BB" w:rsidP="00443CDD">
      <w:pPr>
        <w:pStyle w:val="Ttulo1"/>
        <w:jc w:val="center"/>
        <w:rPr>
          <w:b/>
          <w:sz w:val="26"/>
        </w:rPr>
      </w:pPr>
      <w:bookmarkStart w:id="4" w:name="_Toc219383398"/>
      <w:r>
        <w:rPr>
          <w:b/>
        </w:rPr>
        <w:t>Gráfico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Coerción</w:t>
      </w:r>
      <w:bookmarkEnd w:id="4"/>
    </w:p>
    <w:p w14:paraId="3AB05337" w14:textId="685BF970" w:rsidR="002B218B" w:rsidRDefault="002B21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3BCF903" w14:textId="4E76EDF1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39311E3" wp14:editId="7C221B69">
            <wp:extent cx="6126249" cy="2476800"/>
            <wp:effectExtent l="0" t="0" r="8255" b="0"/>
            <wp:docPr id="1085049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AC7359B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62A2F796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4778641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64F8724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9AD9337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0B87CD2" w14:textId="77777777" w:rsidR="00AF328B" w:rsidRDefault="00AF328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29142421" w14:textId="77777777" w:rsidR="00443CDD" w:rsidRDefault="00443CDD" w:rsidP="00443CDD">
      <w:pPr>
        <w:spacing w:line="259" w:lineRule="auto"/>
        <w:ind w:right="1078"/>
        <w:rPr>
          <w:sz w:val="24"/>
          <w:szCs w:val="24"/>
        </w:rPr>
      </w:pPr>
    </w:p>
    <w:p w14:paraId="0C190882" w14:textId="29042574" w:rsidR="00AF328B" w:rsidRDefault="0000478B" w:rsidP="0093630D">
      <w:pPr>
        <w:pStyle w:val="Ttulo1"/>
        <w:jc w:val="center"/>
      </w:pPr>
      <w:bookmarkStart w:id="5" w:name="_Toc219383399"/>
      <w:r w:rsidRPr="0000478B">
        <w:rPr>
          <w:b/>
        </w:rPr>
        <w:lastRenderedPageBreak/>
        <w:t xml:space="preserve">Gráfico 5. </w:t>
      </w:r>
      <w:r w:rsidRPr="0000478B">
        <w:t>Cantidad de Casos Resueltos por Tipo de Decisión</w:t>
      </w:r>
      <w:bookmarkEnd w:id="5"/>
    </w:p>
    <w:p w14:paraId="142A1F50" w14:textId="37866C1A" w:rsidR="0000478B" w:rsidRDefault="00D10535" w:rsidP="0029349A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AEDF631" wp14:editId="0AFEF7BA">
            <wp:extent cx="5661498" cy="4098587"/>
            <wp:effectExtent l="0" t="0" r="0" b="0"/>
            <wp:docPr id="4840178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F5F5977" w14:textId="47F80784" w:rsidR="00D10535" w:rsidRDefault="00D10535" w:rsidP="00267816">
      <w:pPr>
        <w:pStyle w:val="Ttulo1"/>
        <w:jc w:val="center"/>
      </w:pPr>
      <w:bookmarkStart w:id="6" w:name="_Toc219383400"/>
      <w:r w:rsidRPr="00D10535">
        <w:rPr>
          <w:b/>
          <w:bCs/>
        </w:rPr>
        <w:t>Gráfico 6.</w:t>
      </w:r>
      <w:r w:rsidRPr="00D10535">
        <w:t xml:space="preserve"> Hábeas Corpus</w:t>
      </w:r>
      <w:bookmarkEnd w:id="6"/>
    </w:p>
    <w:p w14:paraId="26A60FFB" w14:textId="1B2CDCA4" w:rsidR="00D10535" w:rsidRDefault="007A39CB" w:rsidP="0029349A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31945A3" wp14:editId="1B9151B0">
            <wp:extent cx="3136167" cy="2556000"/>
            <wp:effectExtent l="0" t="0" r="7620" b="0"/>
            <wp:docPr id="18374854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1C351C3" w14:textId="77777777" w:rsidR="007A39CB" w:rsidRDefault="007A39C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7DF2347B" w14:textId="77777777" w:rsidR="007A39CB" w:rsidRDefault="007A39C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1EC4A87E" w14:textId="77777777" w:rsidR="007A39CB" w:rsidRDefault="007A39CB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431E92AD" w14:textId="77777777" w:rsidR="007A39CB" w:rsidRDefault="007A39CB" w:rsidP="00945FC2">
      <w:pPr>
        <w:pStyle w:val="Ttulo1"/>
      </w:pPr>
    </w:p>
    <w:p w14:paraId="69D0DF9C" w14:textId="71628EF1" w:rsidR="007A39CB" w:rsidRDefault="007676B0" w:rsidP="00267816">
      <w:pPr>
        <w:pStyle w:val="Ttulo1"/>
        <w:jc w:val="center"/>
      </w:pPr>
      <w:bookmarkStart w:id="7" w:name="_Toc219383401"/>
      <w:r w:rsidRPr="007676B0">
        <w:rPr>
          <w:b/>
          <w:bCs/>
        </w:rPr>
        <w:t>Gráfico 7.</w:t>
      </w:r>
      <w:r w:rsidRPr="007676B0">
        <w:t xml:space="preserve"> Amparos</w:t>
      </w:r>
      <w:bookmarkEnd w:id="7"/>
    </w:p>
    <w:p w14:paraId="45EE2DB8" w14:textId="1BFC5E3F" w:rsidR="0070246B" w:rsidRPr="00945FC2" w:rsidRDefault="0070246B" w:rsidP="00945FC2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45C5C7F" wp14:editId="765566B3">
            <wp:extent cx="3136167" cy="2556000"/>
            <wp:effectExtent l="0" t="0" r="7620" b="0"/>
            <wp:docPr id="292085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9B14C69" w14:textId="6571F271" w:rsidR="0070246B" w:rsidRDefault="0070246B" w:rsidP="0040265D">
      <w:pPr>
        <w:pStyle w:val="Ttulo1"/>
        <w:jc w:val="center"/>
      </w:pPr>
      <w:bookmarkStart w:id="8" w:name="_Toc219383402"/>
      <w:r w:rsidRPr="0070246B">
        <w:t>Gráfico 8. Recursos de Apelaciones de Medidas de Coerción</w:t>
      </w:r>
      <w:bookmarkEnd w:id="8"/>
    </w:p>
    <w:p w14:paraId="5BB48BE0" w14:textId="37C414A1" w:rsidR="005063BD" w:rsidRDefault="005063BD" w:rsidP="0029349A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8582D8A" wp14:editId="69D80B27">
            <wp:extent cx="3136167" cy="2556000"/>
            <wp:effectExtent l="0" t="0" r="7620" b="0"/>
            <wp:docPr id="12299438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B88BC54-F866-FEF0-1D72-7BE7DAD991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3096E21" w14:textId="77777777" w:rsidR="005063BD" w:rsidRDefault="005063BD" w:rsidP="0029349A">
      <w:pPr>
        <w:spacing w:line="259" w:lineRule="auto"/>
        <w:ind w:right="1078"/>
        <w:jc w:val="center"/>
        <w:rPr>
          <w:sz w:val="24"/>
          <w:szCs w:val="24"/>
        </w:rPr>
      </w:pPr>
    </w:p>
    <w:p w14:paraId="757E6D68" w14:textId="5D0D46B6" w:rsidR="005063BD" w:rsidRDefault="00803690" w:rsidP="0040265D">
      <w:pPr>
        <w:pStyle w:val="Ttulo1"/>
        <w:jc w:val="center"/>
      </w:pPr>
      <w:bookmarkStart w:id="9" w:name="_Toc219383403"/>
      <w:r w:rsidRPr="00803690">
        <w:lastRenderedPageBreak/>
        <w:t>Gráfico 9. Revisiones de Medidas de Coerción</w:t>
      </w:r>
      <w:bookmarkEnd w:id="9"/>
    </w:p>
    <w:p w14:paraId="5158B9A3" w14:textId="1C55B3FC" w:rsidR="00B36812" w:rsidRDefault="00B36812" w:rsidP="0029349A">
      <w:pPr>
        <w:spacing w:line="259" w:lineRule="auto"/>
        <w:ind w:right="107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EE67D6D" wp14:editId="0B667EE4">
            <wp:extent cx="3136167" cy="2556000"/>
            <wp:effectExtent l="0" t="0" r="7620" b="0"/>
            <wp:docPr id="13988448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549D9B1-41A4-8E3B-845C-83409FF1C9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82CF14F" w14:textId="6DF07315" w:rsidR="00B36812" w:rsidRDefault="003C30C5" w:rsidP="006014D5">
      <w:pPr>
        <w:pStyle w:val="Ttulo1"/>
        <w:jc w:val="center"/>
      </w:pPr>
      <w:bookmarkStart w:id="10" w:name="_Toc219383404"/>
      <w:r w:rsidRPr="003C30C5">
        <w:t>Gráfico 10. Cese de la Prisión Preventiva</w:t>
      </w:r>
      <w:bookmarkEnd w:id="10"/>
    </w:p>
    <w:p w14:paraId="0584FB05" w14:textId="77777777" w:rsidR="00215584" w:rsidRDefault="00215584" w:rsidP="00215584"/>
    <w:p w14:paraId="352C8FC6" w14:textId="19958A4F" w:rsidR="00215584" w:rsidRDefault="00215584" w:rsidP="00215584">
      <w:pPr>
        <w:jc w:val="center"/>
      </w:pPr>
      <w:r>
        <w:rPr>
          <w:noProof/>
        </w:rPr>
        <w:drawing>
          <wp:inline distT="0" distB="0" distL="0" distR="0" wp14:anchorId="18E7C61A" wp14:editId="3BB84F29">
            <wp:extent cx="3136167" cy="2556000"/>
            <wp:effectExtent l="0" t="0" r="7620" b="0"/>
            <wp:docPr id="13188196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B881003-E8CF-CAB0-ECB2-99BE9135C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5C81EEA" w14:textId="77777777" w:rsidR="00F45B3F" w:rsidRDefault="00F45B3F" w:rsidP="00F45B3F">
      <w:pPr>
        <w:pStyle w:val="Ttulo1"/>
        <w:jc w:val="center"/>
      </w:pPr>
    </w:p>
    <w:p w14:paraId="730FA112" w14:textId="302FC5DD" w:rsidR="00F45B3F" w:rsidRPr="00215584" w:rsidRDefault="00F45B3F" w:rsidP="00F45B3F">
      <w:pPr>
        <w:pStyle w:val="Ttulo1"/>
        <w:jc w:val="center"/>
      </w:pPr>
      <w:bookmarkStart w:id="11" w:name="_Toc219383405"/>
      <w:proofErr w:type="spellStart"/>
      <w:r w:rsidRPr="00945FC2">
        <w:rPr>
          <w:b/>
          <w:bCs/>
        </w:rPr>
        <w:t>Graficos</w:t>
      </w:r>
      <w:proofErr w:type="spellEnd"/>
      <w:r w:rsidRPr="00945FC2">
        <w:rPr>
          <w:b/>
          <w:bCs/>
        </w:rPr>
        <w:t xml:space="preserve"> 11</w:t>
      </w:r>
      <w:r>
        <w:t xml:space="preserve"> </w:t>
      </w:r>
      <w:r w:rsidRPr="00F45B3F">
        <w:t>Recursos de Apelaciones de Sentencias</w:t>
      </w:r>
      <w:bookmarkEnd w:id="11"/>
    </w:p>
    <w:p w14:paraId="133F9C21" w14:textId="2E95FEDD" w:rsidR="00215584" w:rsidRDefault="00215584" w:rsidP="00F45B3F">
      <w:pPr>
        <w:pStyle w:val="Ttulo1"/>
        <w:jc w:val="center"/>
      </w:pPr>
    </w:p>
    <w:p w14:paraId="391A3751" w14:textId="2F2D0910" w:rsidR="00753A01" w:rsidRDefault="00CE19A4" w:rsidP="00CE19A4">
      <w:pPr>
        <w:jc w:val="center"/>
      </w:pPr>
      <w:r>
        <w:rPr>
          <w:noProof/>
        </w:rPr>
        <w:drawing>
          <wp:inline distT="0" distB="0" distL="0" distR="0" wp14:anchorId="0C99D90D" wp14:editId="6CD1295F">
            <wp:extent cx="3133725" cy="2554605"/>
            <wp:effectExtent l="0" t="0" r="9525" b="0"/>
            <wp:docPr id="24900564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0A645" w14:textId="2557A053" w:rsidR="00753A01" w:rsidRDefault="00753A01" w:rsidP="00442D5A">
      <w:pPr>
        <w:pStyle w:val="Ttulo1"/>
        <w:jc w:val="center"/>
      </w:pPr>
      <w:bookmarkStart w:id="12" w:name="_Toc219383406"/>
      <w:r w:rsidRPr="00945FC2">
        <w:rPr>
          <w:b/>
          <w:bCs/>
        </w:rPr>
        <w:t>Gráfico 12.</w:t>
      </w:r>
      <w:r w:rsidRPr="00753A01">
        <w:t xml:space="preserve"> Recursos de Casación</w:t>
      </w:r>
      <w:bookmarkEnd w:id="12"/>
    </w:p>
    <w:p w14:paraId="3E101F9B" w14:textId="50459404" w:rsidR="004B6324" w:rsidRDefault="004B6324" w:rsidP="004B6324">
      <w:pPr>
        <w:jc w:val="center"/>
      </w:pPr>
      <w:r>
        <w:rPr>
          <w:noProof/>
        </w:rPr>
        <w:drawing>
          <wp:inline distT="0" distB="0" distL="0" distR="0" wp14:anchorId="184C47EE" wp14:editId="41702D35">
            <wp:extent cx="3136167" cy="2556000"/>
            <wp:effectExtent l="0" t="0" r="7620" b="0"/>
            <wp:docPr id="6410611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853099-7B12-9D41-04A6-25A947F546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6A143DF" w14:textId="77777777" w:rsidR="004B6324" w:rsidRDefault="004B6324" w:rsidP="004B6324">
      <w:pPr>
        <w:jc w:val="center"/>
      </w:pPr>
    </w:p>
    <w:p w14:paraId="1332708B" w14:textId="77777777" w:rsidR="004B6324" w:rsidRDefault="004B6324" w:rsidP="004B6324">
      <w:pPr>
        <w:jc w:val="center"/>
      </w:pPr>
    </w:p>
    <w:p w14:paraId="4FE21B0F" w14:textId="77777777" w:rsidR="004B6324" w:rsidRDefault="004B6324" w:rsidP="004B6324">
      <w:pPr>
        <w:jc w:val="center"/>
      </w:pPr>
    </w:p>
    <w:p w14:paraId="7A4CDEB4" w14:textId="77777777" w:rsidR="004B6324" w:rsidRDefault="004B6324" w:rsidP="004B6324">
      <w:pPr>
        <w:jc w:val="center"/>
      </w:pPr>
    </w:p>
    <w:p w14:paraId="50D0D11A" w14:textId="77777777" w:rsidR="004B6324" w:rsidRDefault="004B6324" w:rsidP="004B6324">
      <w:pPr>
        <w:jc w:val="center"/>
      </w:pPr>
    </w:p>
    <w:p w14:paraId="7AA2B45C" w14:textId="77777777" w:rsidR="004B6324" w:rsidRDefault="004B6324" w:rsidP="004B6324">
      <w:pPr>
        <w:jc w:val="center"/>
      </w:pPr>
    </w:p>
    <w:p w14:paraId="215C3041" w14:textId="77777777" w:rsidR="004B6324" w:rsidRDefault="004B6324" w:rsidP="004B6324">
      <w:pPr>
        <w:jc w:val="center"/>
      </w:pPr>
    </w:p>
    <w:p w14:paraId="5B63F7C5" w14:textId="77777777" w:rsidR="004B6324" w:rsidRDefault="004B6324" w:rsidP="004B6324">
      <w:pPr>
        <w:jc w:val="center"/>
      </w:pPr>
    </w:p>
    <w:p w14:paraId="1F9789BC" w14:textId="77777777" w:rsidR="004B6324" w:rsidRDefault="004B6324" w:rsidP="004B6324">
      <w:pPr>
        <w:jc w:val="center"/>
      </w:pPr>
    </w:p>
    <w:p w14:paraId="713F9A73" w14:textId="77777777" w:rsidR="004B6324" w:rsidRDefault="004B6324" w:rsidP="004B6324">
      <w:pPr>
        <w:jc w:val="center"/>
      </w:pPr>
    </w:p>
    <w:p w14:paraId="363037C3" w14:textId="77777777" w:rsidR="004B6324" w:rsidRDefault="004B6324" w:rsidP="004B6324">
      <w:pPr>
        <w:jc w:val="center"/>
      </w:pPr>
    </w:p>
    <w:p w14:paraId="66B9B08F" w14:textId="77777777" w:rsidR="004B6324" w:rsidRDefault="004B6324" w:rsidP="004B6324">
      <w:pPr>
        <w:jc w:val="center"/>
      </w:pPr>
    </w:p>
    <w:p w14:paraId="213694C2" w14:textId="77777777" w:rsidR="004B6324" w:rsidRDefault="004B6324" w:rsidP="004B6324">
      <w:pPr>
        <w:jc w:val="center"/>
      </w:pPr>
    </w:p>
    <w:p w14:paraId="7821A2A7" w14:textId="77777777" w:rsidR="004B6324" w:rsidRDefault="004B6324" w:rsidP="004B6324">
      <w:pPr>
        <w:jc w:val="center"/>
      </w:pPr>
    </w:p>
    <w:p w14:paraId="2296D4BE" w14:textId="0F6C440F" w:rsidR="004B6324" w:rsidRDefault="004B6324" w:rsidP="00F83EC2">
      <w:pPr>
        <w:pStyle w:val="Ttulo1"/>
        <w:jc w:val="center"/>
        <w:rPr>
          <w:spacing w:val="-2"/>
        </w:rPr>
      </w:pPr>
      <w:bookmarkStart w:id="13" w:name="_Toc219383407"/>
      <w:r>
        <w:rPr>
          <w:b/>
        </w:rPr>
        <w:t>Gráfico</w:t>
      </w:r>
      <w:r>
        <w:rPr>
          <w:b/>
          <w:spacing w:val="-10"/>
        </w:rPr>
        <w:t xml:space="preserve"> </w:t>
      </w:r>
      <w:r>
        <w:rPr>
          <w:b/>
        </w:rPr>
        <w:t>13.</w:t>
      </w:r>
      <w:r>
        <w:rPr>
          <w:b/>
          <w:spacing w:val="-5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 Casos</w:t>
      </w:r>
      <w:r>
        <w:rPr>
          <w:spacing w:val="-1"/>
        </w:rPr>
        <w:t xml:space="preserve"> </w:t>
      </w:r>
      <w:r>
        <w:t>Resueltos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rPr>
          <w:spacing w:val="-2"/>
        </w:rPr>
        <w:t>Alternativos</w:t>
      </w:r>
      <w:bookmarkEnd w:id="13"/>
    </w:p>
    <w:p w14:paraId="77E51D3F" w14:textId="77777777" w:rsidR="003D363B" w:rsidRDefault="003D363B" w:rsidP="003D363B"/>
    <w:p w14:paraId="04ADF76A" w14:textId="36D8AEAF" w:rsidR="00197EB4" w:rsidRDefault="00197EB4" w:rsidP="00197EB4">
      <w:pPr>
        <w:jc w:val="center"/>
      </w:pPr>
      <w:r>
        <w:rPr>
          <w:noProof/>
        </w:rPr>
        <w:drawing>
          <wp:inline distT="0" distB="0" distL="0" distR="0" wp14:anchorId="31B25122" wp14:editId="20DF4BDC">
            <wp:extent cx="5020310" cy="2973493"/>
            <wp:effectExtent l="0" t="0" r="8890" b="0"/>
            <wp:docPr id="841621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84F20EE-13BF-D148-5AEC-60F7550A87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8B2D911" w14:textId="77777777" w:rsidR="00197EB4" w:rsidRDefault="00197EB4" w:rsidP="00197EB4">
      <w:pPr>
        <w:jc w:val="center"/>
      </w:pPr>
    </w:p>
    <w:p w14:paraId="080A2396" w14:textId="2833972A" w:rsidR="00197EB4" w:rsidRDefault="00197EB4" w:rsidP="00197EB4">
      <w:pPr>
        <w:jc w:val="center"/>
      </w:pPr>
    </w:p>
    <w:p w14:paraId="18798F82" w14:textId="77777777" w:rsidR="00197EB4" w:rsidRDefault="00197EB4" w:rsidP="00197EB4">
      <w:pPr>
        <w:jc w:val="center"/>
      </w:pPr>
    </w:p>
    <w:p w14:paraId="682314D9" w14:textId="77777777" w:rsidR="00197EB4" w:rsidRDefault="00197EB4" w:rsidP="00197EB4">
      <w:pPr>
        <w:jc w:val="center"/>
      </w:pPr>
    </w:p>
    <w:p w14:paraId="4E799469" w14:textId="51BC97FE" w:rsidR="00197EB4" w:rsidRDefault="00197EB4" w:rsidP="00197EB4">
      <w:pPr>
        <w:pStyle w:val="Ttulo1"/>
        <w:jc w:val="center"/>
      </w:pPr>
      <w:bookmarkStart w:id="14" w:name="_Toc219383408"/>
      <w:r w:rsidRPr="00197EB4">
        <w:rPr>
          <w:b/>
          <w:bCs/>
        </w:rPr>
        <w:t>Gráfico 14.</w:t>
      </w:r>
      <w:r w:rsidRPr="00197EB4">
        <w:t xml:space="preserve"> Audiencias Preliminares</w:t>
      </w:r>
      <w:bookmarkEnd w:id="14"/>
    </w:p>
    <w:p w14:paraId="0009D79A" w14:textId="77777777" w:rsidR="00197EB4" w:rsidRDefault="00197EB4" w:rsidP="00197EB4">
      <w:pPr>
        <w:jc w:val="center"/>
      </w:pPr>
    </w:p>
    <w:p w14:paraId="7857FAB8" w14:textId="3BC950B1" w:rsidR="00197EB4" w:rsidRDefault="008819D6" w:rsidP="00197EB4">
      <w:pPr>
        <w:jc w:val="center"/>
      </w:pPr>
      <w:r>
        <w:rPr>
          <w:noProof/>
        </w:rPr>
        <w:drawing>
          <wp:inline distT="0" distB="0" distL="0" distR="0" wp14:anchorId="35296F17" wp14:editId="1197A890">
            <wp:extent cx="3028167" cy="2160000"/>
            <wp:effectExtent l="0" t="0" r="1270" b="0"/>
            <wp:docPr id="7782654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F09318-B7F6-FD67-494A-75DB5B9CDB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3F0D663" w14:textId="77777777" w:rsidR="00197EB4" w:rsidRDefault="00197EB4" w:rsidP="00197EB4">
      <w:pPr>
        <w:jc w:val="center"/>
      </w:pPr>
    </w:p>
    <w:p w14:paraId="15C7EA45" w14:textId="77777777" w:rsidR="00197EB4" w:rsidRDefault="00197EB4" w:rsidP="00197EB4">
      <w:pPr>
        <w:jc w:val="center"/>
      </w:pPr>
    </w:p>
    <w:p w14:paraId="285B63A6" w14:textId="77777777" w:rsidR="00197EB4" w:rsidRDefault="00197EB4" w:rsidP="00197EB4">
      <w:pPr>
        <w:jc w:val="center"/>
      </w:pPr>
    </w:p>
    <w:p w14:paraId="1424022C" w14:textId="77777777" w:rsidR="00197EB4" w:rsidRDefault="00197EB4" w:rsidP="00197EB4">
      <w:pPr>
        <w:jc w:val="center"/>
      </w:pPr>
    </w:p>
    <w:p w14:paraId="31D4539C" w14:textId="77777777" w:rsidR="00197EB4" w:rsidRDefault="00197EB4" w:rsidP="00197EB4">
      <w:pPr>
        <w:jc w:val="center"/>
      </w:pPr>
    </w:p>
    <w:p w14:paraId="243283AA" w14:textId="5E3DB008" w:rsidR="00197EB4" w:rsidRDefault="00197EB4" w:rsidP="00197EB4">
      <w:pPr>
        <w:jc w:val="center"/>
      </w:pPr>
    </w:p>
    <w:p w14:paraId="16977CBF" w14:textId="77777777" w:rsidR="00197EB4" w:rsidRDefault="00197EB4" w:rsidP="00197EB4">
      <w:pPr>
        <w:jc w:val="center"/>
      </w:pPr>
    </w:p>
    <w:p w14:paraId="35293B51" w14:textId="77777777" w:rsidR="00197EB4" w:rsidRDefault="00197EB4" w:rsidP="00197EB4">
      <w:pPr>
        <w:jc w:val="center"/>
      </w:pPr>
    </w:p>
    <w:p w14:paraId="5AD847AF" w14:textId="77777777" w:rsidR="00197EB4" w:rsidRDefault="00197EB4" w:rsidP="00197EB4">
      <w:pPr>
        <w:jc w:val="center"/>
      </w:pPr>
    </w:p>
    <w:p w14:paraId="4282EA54" w14:textId="77777777" w:rsidR="00197EB4" w:rsidRDefault="00197EB4" w:rsidP="00197EB4">
      <w:pPr>
        <w:jc w:val="center"/>
      </w:pPr>
    </w:p>
    <w:p w14:paraId="30E84EB2" w14:textId="77777777" w:rsidR="00197EB4" w:rsidRDefault="00197EB4" w:rsidP="00197EB4">
      <w:pPr>
        <w:jc w:val="center"/>
      </w:pPr>
    </w:p>
    <w:p w14:paraId="6E726885" w14:textId="77777777" w:rsidR="00197EB4" w:rsidRDefault="00197EB4" w:rsidP="00197EB4">
      <w:pPr>
        <w:jc w:val="center"/>
      </w:pPr>
    </w:p>
    <w:p w14:paraId="1BB70FBA" w14:textId="06802D45" w:rsidR="00197EB4" w:rsidRDefault="00026680" w:rsidP="00026680">
      <w:pPr>
        <w:pStyle w:val="Ttulo1"/>
        <w:jc w:val="center"/>
      </w:pPr>
      <w:bookmarkStart w:id="15" w:name="_Toc219383409"/>
      <w:r w:rsidRPr="00026680">
        <w:rPr>
          <w:b/>
          <w:bCs/>
        </w:rPr>
        <w:t>Gráfico 15.</w:t>
      </w:r>
      <w:r w:rsidRPr="00026680">
        <w:t xml:space="preserve"> Audiencias de Fondo</w:t>
      </w:r>
      <w:bookmarkEnd w:id="15"/>
    </w:p>
    <w:p w14:paraId="05ACD0E2" w14:textId="77777777" w:rsidR="00AC1B9C" w:rsidRDefault="00AC1B9C" w:rsidP="00AC1B9C"/>
    <w:p w14:paraId="1E4622C7" w14:textId="282791B2" w:rsidR="00AC1B9C" w:rsidRDefault="00AC1B9C" w:rsidP="00AC1B9C">
      <w:pPr>
        <w:jc w:val="center"/>
      </w:pPr>
      <w:r>
        <w:rPr>
          <w:noProof/>
        </w:rPr>
        <w:drawing>
          <wp:inline distT="0" distB="0" distL="0" distR="0" wp14:anchorId="110D17EF" wp14:editId="3E5BDD21">
            <wp:extent cx="3028167" cy="2160000"/>
            <wp:effectExtent l="0" t="0" r="1270" b="0"/>
            <wp:docPr id="20336129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B5F978-BC23-0798-F31F-1BED280A9A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4F8298E" w14:textId="77777777" w:rsidR="00AC1B9C" w:rsidRDefault="00AC1B9C" w:rsidP="00AC1B9C"/>
    <w:p w14:paraId="778F37DF" w14:textId="77777777" w:rsidR="006E1A5A" w:rsidRPr="006E1A5A" w:rsidRDefault="006E1A5A" w:rsidP="006E1A5A">
      <w:pPr>
        <w:pStyle w:val="Ttulo1"/>
        <w:jc w:val="center"/>
        <w:rPr>
          <w:b/>
          <w:bCs/>
          <w:u w:val="single"/>
        </w:rPr>
      </w:pPr>
      <w:bookmarkStart w:id="16" w:name="_Toc219383410"/>
      <w:r w:rsidRPr="006E1A5A">
        <w:rPr>
          <w:b/>
          <w:bCs/>
          <w:u w:val="single"/>
        </w:rPr>
        <w:t>Estadísticas</w:t>
      </w:r>
      <w:r w:rsidRPr="006E1A5A">
        <w:rPr>
          <w:b/>
          <w:bCs/>
          <w:spacing w:val="-17"/>
          <w:u w:val="single"/>
        </w:rPr>
        <w:t xml:space="preserve"> </w:t>
      </w:r>
      <w:r w:rsidRPr="006E1A5A">
        <w:rPr>
          <w:b/>
          <w:bCs/>
          <w:u w:val="single"/>
        </w:rPr>
        <w:t>en</w:t>
      </w:r>
      <w:r w:rsidRPr="006E1A5A">
        <w:rPr>
          <w:b/>
          <w:bCs/>
          <w:spacing w:val="-16"/>
          <w:u w:val="single"/>
        </w:rPr>
        <w:t xml:space="preserve"> </w:t>
      </w:r>
      <w:r w:rsidRPr="006E1A5A">
        <w:rPr>
          <w:b/>
          <w:bCs/>
          <w:u w:val="single"/>
        </w:rPr>
        <w:t>Materia</w:t>
      </w:r>
      <w:r w:rsidRPr="006E1A5A">
        <w:rPr>
          <w:b/>
          <w:bCs/>
          <w:spacing w:val="-15"/>
          <w:u w:val="single"/>
        </w:rPr>
        <w:t xml:space="preserve"> </w:t>
      </w:r>
      <w:r w:rsidRPr="006E1A5A">
        <w:rPr>
          <w:b/>
          <w:bCs/>
          <w:u w:val="single"/>
        </w:rPr>
        <w:t>Penal</w:t>
      </w:r>
      <w:r w:rsidRPr="006E1A5A">
        <w:rPr>
          <w:b/>
          <w:bCs/>
          <w:spacing w:val="-17"/>
          <w:u w:val="single"/>
        </w:rPr>
        <w:t xml:space="preserve"> </w:t>
      </w:r>
      <w:r w:rsidRPr="006E1A5A">
        <w:rPr>
          <w:b/>
          <w:bCs/>
          <w:u w:val="single"/>
        </w:rPr>
        <w:t>Juvenil,</w:t>
      </w:r>
      <w:r w:rsidRPr="006E1A5A">
        <w:rPr>
          <w:b/>
          <w:bCs/>
          <w:spacing w:val="-10"/>
          <w:u w:val="single"/>
        </w:rPr>
        <w:t xml:space="preserve"> </w:t>
      </w:r>
      <w:proofErr w:type="gramStart"/>
      <w:r w:rsidRPr="006E1A5A">
        <w:rPr>
          <w:b/>
          <w:bCs/>
          <w:u w:val="single"/>
        </w:rPr>
        <w:t>Octubre</w:t>
      </w:r>
      <w:proofErr w:type="gramEnd"/>
      <w:r w:rsidRPr="006E1A5A">
        <w:rPr>
          <w:b/>
          <w:bCs/>
          <w:u w:val="single"/>
        </w:rPr>
        <w:t xml:space="preserve"> - Diciembre</w:t>
      </w:r>
      <w:r w:rsidRPr="006E1A5A">
        <w:rPr>
          <w:b/>
          <w:bCs/>
          <w:spacing w:val="-4"/>
          <w:u w:val="single"/>
        </w:rPr>
        <w:t>2025</w:t>
      </w:r>
      <w:bookmarkEnd w:id="16"/>
    </w:p>
    <w:p w14:paraId="6C46EC9A" w14:textId="77777777" w:rsidR="00AC1B9C" w:rsidRDefault="00AC1B9C" w:rsidP="00AC1B9C"/>
    <w:p w14:paraId="7EE95683" w14:textId="02D08A48" w:rsidR="00AC1B9C" w:rsidRDefault="00AC1B9C" w:rsidP="00AC1B9C">
      <w:pPr>
        <w:pStyle w:val="Ttulo1"/>
        <w:jc w:val="center"/>
      </w:pPr>
      <w:bookmarkStart w:id="17" w:name="_Toc219383411"/>
      <w:r>
        <w:rPr>
          <w:b/>
        </w:rPr>
        <w:t>Gráfico</w:t>
      </w:r>
      <w:r>
        <w:rPr>
          <w:b/>
          <w:spacing w:val="-6"/>
        </w:rPr>
        <w:t xml:space="preserve"> </w:t>
      </w:r>
      <w:r>
        <w:rPr>
          <w:b/>
        </w:rPr>
        <w:t>16.</w:t>
      </w:r>
      <w:r>
        <w:rPr>
          <w:b/>
          <w:spacing w:val="-1"/>
        </w:rPr>
        <w:t xml:space="preserve"> </w:t>
      </w:r>
      <w:r>
        <w:t>Comparación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Género</w:t>
      </w:r>
      <w:bookmarkEnd w:id="17"/>
    </w:p>
    <w:p w14:paraId="639DF503" w14:textId="77777777" w:rsidR="00AC1B9C" w:rsidRDefault="00AC1B9C" w:rsidP="00AC1B9C"/>
    <w:p w14:paraId="085313B7" w14:textId="77777777" w:rsidR="00AC1B9C" w:rsidRDefault="00AC1B9C" w:rsidP="00AC1B9C"/>
    <w:p w14:paraId="7783237A" w14:textId="64305092" w:rsidR="00AC1B9C" w:rsidRDefault="00F215BB" w:rsidP="00320C1C">
      <w:pPr>
        <w:jc w:val="center"/>
      </w:pPr>
      <w:r>
        <w:rPr>
          <w:noProof/>
        </w:rPr>
        <w:drawing>
          <wp:inline distT="0" distB="0" distL="0" distR="0" wp14:anchorId="2C8FED0C" wp14:editId="5D006972">
            <wp:extent cx="4958080" cy="2336800"/>
            <wp:effectExtent l="0" t="0" r="0" b="6350"/>
            <wp:docPr id="15736522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BD3A241" w14:textId="77777777" w:rsidR="00AC1B9C" w:rsidRDefault="00AC1B9C" w:rsidP="00AC1B9C"/>
    <w:p w14:paraId="78646671" w14:textId="77777777" w:rsidR="006129BC" w:rsidRDefault="006129BC" w:rsidP="00AC1B9C">
      <w:pPr>
        <w:rPr>
          <w:b/>
          <w:sz w:val="24"/>
        </w:rPr>
      </w:pPr>
    </w:p>
    <w:p w14:paraId="27644ED9" w14:textId="77777777" w:rsidR="006129BC" w:rsidRDefault="006129BC" w:rsidP="00AC1B9C">
      <w:pPr>
        <w:rPr>
          <w:b/>
          <w:sz w:val="24"/>
        </w:rPr>
      </w:pPr>
    </w:p>
    <w:p w14:paraId="5F04D4AC" w14:textId="77777777" w:rsidR="006129BC" w:rsidRDefault="006129BC" w:rsidP="00AC1B9C">
      <w:pPr>
        <w:rPr>
          <w:b/>
          <w:sz w:val="24"/>
        </w:rPr>
      </w:pPr>
    </w:p>
    <w:p w14:paraId="0ACB3A5B" w14:textId="77777777" w:rsidR="006129BC" w:rsidRDefault="006129BC" w:rsidP="00AC1B9C">
      <w:pPr>
        <w:rPr>
          <w:b/>
          <w:sz w:val="24"/>
        </w:rPr>
      </w:pPr>
    </w:p>
    <w:p w14:paraId="24665220" w14:textId="77777777" w:rsidR="006129BC" w:rsidRDefault="006129BC" w:rsidP="00AC1B9C">
      <w:pPr>
        <w:rPr>
          <w:b/>
          <w:sz w:val="24"/>
        </w:rPr>
      </w:pPr>
    </w:p>
    <w:p w14:paraId="5B02E41E" w14:textId="77777777" w:rsidR="006129BC" w:rsidRDefault="006129BC" w:rsidP="00AC1B9C">
      <w:pPr>
        <w:rPr>
          <w:b/>
          <w:sz w:val="24"/>
        </w:rPr>
      </w:pPr>
    </w:p>
    <w:p w14:paraId="39D9A0E8" w14:textId="77777777" w:rsidR="006129BC" w:rsidRDefault="006129BC" w:rsidP="00AC1B9C">
      <w:pPr>
        <w:rPr>
          <w:b/>
          <w:sz w:val="24"/>
        </w:rPr>
      </w:pPr>
    </w:p>
    <w:p w14:paraId="0326E491" w14:textId="77777777" w:rsidR="006129BC" w:rsidRDefault="006129BC" w:rsidP="00AC1B9C">
      <w:pPr>
        <w:rPr>
          <w:b/>
          <w:sz w:val="24"/>
        </w:rPr>
      </w:pPr>
    </w:p>
    <w:p w14:paraId="05003292" w14:textId="77777777" w:rsidR="006129BC" w:rsidRDefault="006129BC" w:rsidP="00AC1B9C">
      <w:pPr>
        <w:rPr>
          <w:b/>
          <w:sz w:val="24"/>
        </w:rPr>
      </w:pPr>
    </w:p>
    <w:p w14:paraId="6821E598" w14:textId="523D752B" w:rsidR="00AC1B9C" w:rsidRDefault="006129BC" w:rsidP="00617742">
      <w:pPr>
        <w:pStyle w:val="Ttulo1"/>
        <w:jc w:val="center"/>
      </w:pPr>
      <w:bookmarkStart w:id="18" w:name="_Toc219383412"/>
      <w:r>
        <w:rPr>
          <w:b/>
        </w:rPr>
        <w:lastRenderedPageBreak/>
        <w:t>Gráfico</w:t>
      </w:r>
      <w:r>
        <w:rPr>
          <w:b/>
          <w:spacing w:val="-3"/>
        </w:rPr>
        <w:t xml:space="preserve"> </w:t>
      </w:r>
      <w:r>
        <w:rPr>
          <w:b/>
        </w:rPr>
        <w:t>17.</w:t>
      </w:r>
      <w:r>
        <w:rPr>
          <w:b/>
          <w:spacing w:val="-3"/>
        </w:rPr>
        <w:t xml:space="preserve"> </w:t>
      </w:r>
      <w:r>
        <w:t>Medidas</w:t>
      </w:r>
      <w:r>
        <w:rPr>
          <w:spacing w:val="-2"/>
        </w:rPr>
        <w:t xml:space="preserve"> Cautelares</w:t>
      </w:r>
      <w:bookmarkEnd w:id="18"/>
    </w:p>
    <w:p w14:paraId="659CCF39" w14:textId="77777777" w:rsidR="00AC1B9C" w:rsidRDefault="00AC1B9C" w:rsidP="00AC1B9C"/>
    <w:p w14:paraId="776CA395" w14:textId="39E9C6AD" w:rsidR="00AC1B9C" w:rsidRDefault="00617742" w:rsidP="006736B1">
      <w:pPr>
        <w:jc w:val="center"/>
      </w:pPr>
      <w:r>
        <w:rPr>
          <w:noProof/>
        </w:rPr>
        <w:drawing>
          <wp:inline distT="0" distB="0" distL="0" distR="0" wp14:anchorId="75CCE38D" wp14:editId="50429BB9">
            <wp:extent cx="6370291" cy="2388132"/>
            <wp:effectExtent l="0" t="0" r="0" b="0"/>
            <wp:docPr id="8219057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D0B923F" w14:textId="3A70212C" w:rsidR="00AC1B9C" w:rsidRDefault="006736B1" w:rsidP="004B2828">
      <w:pPr>
        <w:pStyle w:val="Ttulo1"/>
        <w:jc w:val="center"/>
      </w:pPr>
      <w:bookmarkStart w:id="19" w:name="_Toc219383413"/>
      <w:r>
        <w:rPr>
          <w:b/>
        </w:rPr>
        <w:t>Gráfico</w:t>
      </w:r>
      <w:r>
        <w:rPr>
          <w:b/>
          <w:spacing w:val="-3"/>
        </w:rPr>
        <w:t xml:space="preserve"> </w:t>
      </w:r>
      <w:r>
        <w:rPr>
          <w:b/>
        </w:rPr>
        <w:t>18.</w:t>
      </w:r>
      <w:r>
        <w:rPr>
          <w:b/>
          <w:spacing w:val="-4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Casos Resueltos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Decisión</w:t>
      </w:r>
      <w:bookmarkEnd w:id="19"/>
    </w:p>
    <w:p w14:paraId="132F4E05" w14:textId="77777777" w:rsidR="00AC1B9C" w:rsidRDefault="00AC1B9C" w:rsidP="00AC1B9C"/>
    <w:p w14:paraId="1D9EAA39" w14:textId="6160ABAB" w:rsidR="00AC1B9C" w:rsidRDefault="004B2828" w:rsidP="00AC1B9C">
      <w:r>
        <w:rPr>
          <w:noProof/>
        </w:rPr>
        <w:drawing>
          <wp:inline distT="0" distB="0" distL="0" distR="0" wp14:anchorId="54A6BC53" wp14:editId="1B93AA00">
            <wp:extent cx="6192982" cy="3371325"/>
            <wp:effectExtent l="0" t="0" r="0" b="635"/>
            <wp:docPr id="15601927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3B04146" w14:textId="77777777" w:rsidR="00AC1B9C" w:rsidRDefault="00AC1B9C" w:rsidP="00AC1B9C"/>
    <w:p w14:paraId="3C6BDD4B" w14:textId="77777777" w:rsidR="00AC1B9C" w:rsidRPr="00AC1B9C" w:rsidRDefault="00AC1B9C" w:rsidP="00AC1B9C"/>
    <w:p w14:paraId="1AD5D03B" w14:textId="798F7685" w:rsidR="00197EB4" w:rsidRDefault="00197EB4" w:rsidP="00197EB4">
      <w:pPr>
        <w:jc w:val="center"/>
      </w:pPr>
    </w:p>
    <w:p w14:paraId="4051156E" w14:textId="77777777" w:rsidR="00197EB4" w:rsidRDefault="00197EB4" w:rsidP="00197EB4">
      <w:pPr>
        <w:jc w:val="center"/>
      </w:pPr>
    </w:p>
    <w:p w14:paraId="56038EFF" w14:textId="77777777" w:rsidR="00197EB4" w:rsidRDefault="00197EB4" w:rsidP="00197EB4">
      <w:pPr>
        <w:jc w:val="center"/>
      </w:pPr>
    </w:p>
    <w:p w14:paraId="31B1E878" w14:textId="77777777" w:rsidR="003D363B" w:rsidRDefault="003D363B" w:rsidP="00197EB4">
      <w:pPr>
        <w:jc w:val="center"/>
      </w:pPr>
    </w:p>
    <w:p w14:paraId="7A960325" w14:textId="77777777" w:rsidR="003D363B" w:rsidRDefault="003D363B" w:rsidP="003D363B"/>
    <w:p w14:paraId="3F1FBE67" w14:textId="77777777" w:rsidR="00945FC2" w:rsidRDefault="00945FC2" w:rsidP="003D363B"/>
    <w:p w14:paraId="6743212C" w14:textId="77777777" w:rsidR="00945FC2" w:rsidRDefault="00945FC2" w:rsidP="003D363B"/>
    <w:p w14:paraId="7C5BAA37" w14:textId="77777777" w:rsidR="00945FC2" w:rsidRDefault="00945FC2" w:rsidP="003D363B"/>
    <w:p w14:paraId="703E2DD6" w14:textId="32A111AC" w:rsidR="004B6324" w:rsidRDefault="00073669" w:rsidP="006E1A5A">
      <w:pPr>
        <w:pStyle w:val="Ttulo1"/>
        <w:jc w:val="center"/>
      </w:pPr>
      <w:bookmarkStart w:id="20" w:name="_Toc219383414"/>
      <w:r w:rsidRPr="00073669">
        <w:rPr>
          <w:b/>
          <w:bCs/>
        </w:rPr>
        <w:lastRenderedPageBreak/>
        <w:t>Gráfico 19.</w:t>
      </w:r>
      <w:r w:rsidRPr="00073669">
        <w:t xml:space="preserve"> Hábeas Corpus</w:t>
      </w:r>
      <w:bookmarkEnd w:id="20"/>
    </w:p>
    <w:p w14:paraId="436EB6B3" w14:textId="77777777" w:rsidR="004B6324" w:rsidRDefault="004B6324" w:rsidP="004B6324">
      <w:pPr>
        <w:jc w:val="center"/>
      </w:pPr>
    </w:p>
    <w:p w14:paraId="54229B8D" w14:textId="77777777" w:rsidR="004B6324" w:rsidRPr="004B6324" w:rsidRDefault="004B6324" w:rsidP="004B6324">
      <w:pPr>
        <w:jc w:val="center"/>
      </w:pPr>
    </w:p>
    <w:p w14:paraId="2E0E01E2" w14:textId="49E77B0F" w:rsidR="00F64DD7" w:rsidRDefault="006E1A5A" w:rsidP="006E1A5A">
      <w:pPr>
        <w:jc w:val="center"/>
      </w:pPr>
      <w:r>
        <w:rPr>
          <w:noProof/>
        </w:rPr>
        <w:drawing>
          <wp:inline distT="0" distB="0" distL="0" distR="0" wp14:anchorId="6E005255" wp14:editId="31E2190B">
            <wp:extent cx="3950335" cy="2243455"/>
            <wp:effectExtent l="0" t="0" r="0" b="4445"/>
            <wp:docPr id="21424282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5913E" w14:textId="77777777" w:rsidR="005F3022" w:rsidRDefault="005F3022" w:rsidP="006E1A5A">
      <w:pPr>
        <w:jc w:val="center"/>
      </w:pPr>
    </w:p>
    <w:p w14:paraId="1A2445BD" w14:textId="77777777" w:rsidR="005F3022" w:rsidRDefault="005F3022" w:rsidP="006E1A5A">
      <w:pPr>
        <w:jc w:val="center"/>
      </w:pPr>
    </w:p>
    <w:p w14:paraId="5A2595EB" w14:textId="6EF53834" w:rsidR="005F3022" w:rsidRDefault="005F3022" w:rsidP="005F3022">
      <w:pPr>
        <w:pStyle w:val="Ttulo1"/>
        <w:jc w:val="center"/>
      </w:pPr>
      <w:bookmarkStart w:id="21" w:name="_Toc219383415"/>
      <w:r w:rsidRPr="00945FC2">
        <w:rPr>
          <w:b/>
          <w:bCs/>
        </w:rPr>
        <w:t>Gráfico 20.</w:t>
      </w:r>
      <w:r w:rsidRPr="005F3022">
        <w:t xml:space="preserve"> Amparos</w:t>
      </w:r>
      <w:bookmarkEnd w:id="21"/>
    </w:p>
    <w:p w14:paraId="559C469C" w14:textId="77777777" w:rsidR="007D0AD7" w:rsidRPr="007D0AD7" w:rsidRDefault="007D0AD7" w:rsidP="007D0AD7"/>
    <w:p w14:paraId="38E97566" w14:textId="758DE47D" w:rsidR="005F3022" w:rsidRDefault="007D0AD7" w:rsidP="007D0AD7">
      <w:pPr>
        <w:jc w:val="center"/>
      </w:pPr>
      <w:r>
        <w:rPr>
          <w:noProof/>
        </w:rPr>
        <w:drawing>
          <wp:inline distT="0" distB="0" distL="0" distR="0" wp14:anchorId="0E274F8A" wp14:editId="7CE197EA">
            <wp:extent cx="4066540" cy="2170430"/>
            <wp:effectExtent l="0" t="0" r="0" b="1270"/>
            <wp:docPr id="11609829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BA3AB" w14:textId="77777777" w:rsidR="007D0AD7" w:rsidRDefault="007D0AD7" w:rsidP="007D0AD7">
      <w:pPr>
        <w:jc w:val="center"/>
      </w:pPr>
    </w:p>
    <w:p w14:paraId="37F080FB" w14:textId="77D48526" w:rsidR="007D0AD7" w:rsidRDefault="007D0AD7" w:rsidP="007D0AD7">
      <w:pPr>
        <w:pStyle w:val="Ttulo1"/>
        <w:jc w:val="center"/>
      </w:pPr>
      <w:bookmarkStart w:id="22" w:name="_Toc219383416"/>
      <w:r w:rsidRPr="00945FC2">
        <w:rPr>
          <w:b/>
          <w:bCs/>
        </w:rPr>
        <w:t>Gráfico 21.</w:t>
      </w:r>
      <w:r w:rsidRPr="007D0AD7">
        <w:t xml:space="preserve"> Recursos de Apelaciones de Medidas Cautelares</w:t>
      </w:r>
      <w:bookmarkEnd w:id="22"/>
    </w:p>
    <w:p w14:paraId="4AC1F895" w14:textId="60F9D349" w:rsidR="005C161D" w:rsidRDefault="005C161D" w:rsidP="005C161D">
      <w:pPr>
        <w:jc w:val="center"/>
      </w:pPr>
      <w:r>
        <w:rPr>
          <w:noProof/>
        </w:rPr>
        <w:drawing>
          <wp:inline distT="0" distB="0" distL="0" distR="0" wp14:anchorId="6B2B8536" wp14:editId="450C5839">
            <wp:extent cx="2831253" cy="2045546"/>
            <wp:effectExtent l="0" t="0" r="7620" b="0"/>
            <wp:docPr id="8127542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BE2816A" w14:textId="77777777" w:rsidR="005C161D" w:rsidRDefault="005C161D" w:rsidP="005C161D">
      <w:pPr>
        <w:jc w:val="center"/>
      </w:pPr>
    </w:p>
    <w:p w14:paraId="145EC155" w14:textId="7D14E342" w:rsidR="005C161D" w:rsidRDefault="00723B56" w:rsidP="00577FBB">
      <w:pPr>
        <w:pStyle w:val="Ttulo1"/>
        <w:jc w:val="center"/>
      </w:pPr>
      <w:bookmarkStart w:id="23" w:name="_Toc219383417"/>
      <w:r w:rsidRPr="00945FC2">
        <w:rPr>
          <w:b/>
          <w:bCs/>
        </w:rPr>
        <w:lastRenderedPageBreak/>
        <w:t>Gráficos 23.</w:t>
      </w:r>
      <w:r w:rsidRPr="00723B56">
        <w:t xml:space="preserve"> Recursos de Apelaciones de Sentencias</w:t>
      </w:r>
      <w:bookmarkEnd w:id="23"/>
    </w:p>
    <w:p w14:paraId="23408833" w14:textId="77777777" w:rsidR="00E45A35" w:rsidRPr="00E45A35" w:rsidRDefault="00E45A35" w:rsidP="00E45A35"/>
    <w:p w14:paraId="111ABA38" w14:textId="1A5D88E0" w:rsidR="00DA4F21" w:rsidRDefault="001C4946" w:rsidP="001C4946">
      <w:pPr>
        <w:jc w:val="center"/>
      </w:pPr>
      <w:r>
        <w:rPr>
          <w:noProof/>
        </w:rPr>
        <w:drawing>
          <wp:inline distT="0" distB="0" distL="0" distR="0" wp14:anchorId="1158A73C" wp14:editId="11146292">
            <wp:extent cx="3130875" cy="2505200"/>
            <wp:effectExtent l="0" t="0" r="0" b="0"/>
            <wp:docPr id="9955982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B9A78D8" w14:textId="77777777" w:rsidR="001C4946" w:rsidRDefault="001C4946" w:rsidP="001C4946">
      <w:pPr>
        <w:jc w:val="center"/>
      </w:pPr>
    </w:p>
    <w:p w14:paraId="7CF8D7EC" w14:textId="281DC21B" w:rsidR="001C4946" w:rsidRDefault="001C4946" w:rsidP="001C4946">
      <w:pPr>
        <w:pStyle w:val="Ttulo1"/>
        <w:jc w:val="center"/>
      </w:pPr>
      <w:bookmarkStart w:id="24" w:name="_Toc219383418"/>
      <w:proofErr w:type="spellStart"/>
      <w:r w:rsidRPr="00945FC2">
        <w:rPr>
          <w:b/>
          <w:bCs/>
        </w:rPr>
        <w:t>Grafico</w:t>
      </w:r>
      <w:proofErr w:type="spellEnd"/>
      <w:r w:rsidRPr="00945FC2">
        <w:rPr>
          <w:b/>
          <w:bCs/>
        </w:rPr>
        <w:t xml:space="preserve"> 24.</w:t>
      </w:r>
      <w:r w:rsidRPr="001C4946">
        <w:t xml:space="preserve"> Recursos de Casación</w:t>
      </w:r>
      <w:bookmarkEnd w:id="24"/>
    </w:p>
    <w:p w14:paraId="57FDB271" w14:textId="16DDC52B" w:rsidR="00886BA3" w:rsidRDefault="00886BA3" w:rsidP="00886BA3">
      <w:pPr>
        <w:jc w:val="center"/>
      </w:pPr>
      <w:r>
        <w:rPr>
          <w:noProof/>
        </w:rPr>
        <w:drawing>
          <wp:inline distT="0" distB="0" distL="0" distR="0" wp14:anchorId="54E1B678" wp14:editId="4E145D0B">
            <wp:extent cx="3732106" cy="1849120"/>
            <wp:effectExtent l="0" t="0" r="1905" b="0"/>
            <wp:docPr id="13538850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D743D6-BFB9-7732-F740-884D787CD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44F3E6EB" w14:textId="77777777" w:rsidR="00886BA3" w:rsidRDefault="00886BA3" w:rsidP="00886BA3">
      <w:pPr>
        <w:jc w:val="center"/>
      </w:pPr>
    </w:p>
    <w:p w14:paraId="452175AF" w14:textId="2FAC9204" w:rsidR="00463E5B" w:rsidRDefault="00463E5B" w:rsidP="00463E5B">
      <w:pPr>
        <w:pStyle w:val="Ttulo1"/>
        <w:jc w:val="center"/>
        <w:rPr>
          <w:spacing w:val="-2"/>
        </w:rPr>
      </w:pPr>
      <w:bookmarkStart w:id="25" w:name="_Toc219383419"/>
      <w:r w:rsidRPr="00945FC2">
        <w:rPr>
          <w:b/>
        </w:rPr>
        <w:t>Gráfico</w:t>
      </w:r>
      <w:r w:rsidRPr="00945FC2">
        <w:rPr>
          <w:b/>
          <w:spacing w:val="-9"/>
        </w:rPr>
        <w:t xml:space="preserve"> </w:t>
      </w:r>
      <w:r w:rsidRPr="00945FC2">
        <w:rPr>
          <w:b/>
        </w:rPr>
        <w:t>25.</w:t>
      </w:r>
      <w:r>
        <w:rPr>
          <w:b/>
          <w:spacing w:val="-4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de Casos</w:t>
      </w:r>
      <w:r>
        <w:rPr>
          <w:spacing w:val="-2"/>
        </w:rPr>
        <w:t xml:space="preserve"> </w:t>
      </w:r>
      <w:r>
        <w:t>Resueltos</w:t>
      </w:r>
      <w:r>
        <w:rPr>
          <w:spacing w:val="-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 xml:space="preserve">Mecanismos </w:t>
      </w:r>
      <w:r>
        <w:rPr>
          <w:spacing w:val="-2"/>
        </w:rPr>
        <w:t>Alternativos</w:t>
      </w:r>
      <w:bookmarkEnd w:id="25"/>
    </w:p>
    <w:p w14:paraId="3200F881" w14:textId="77777777" w:rsidR="00AC3758" w:rsidRDefault="00AC3758" w:rsidP="00AC3758"/>
    <w:p w14:paraId="3BCCB87D" w14:textId="7C9E1BB3" w:rsidR="00AC3758" w:rsidRDefault="00AC3758" w:rsidP="00AC3758">
      <w:pPr>
        <w:jc w:val="center"/>
      </w:pPr>
      <w:r>
        <w:rPr>
          <w:noProof/>
        </w:rPr>
        <w:drawing>
          <wp:inline distT="0" distB="0" distL="0" distR="0" wp14:anchorId="5899AC58" wp14:editId="60B06AAD">
            <wp:extent cx="4585546" cy="1842347"/>
            <wp:effectExtent l="0" t="0" r="5715" b="5715"/>
            <wp:docPr id="4560338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7B2F3989" w14:textId="77777777" w:rsidR="00AC3758" w:rsidRDefault="00AC3758" w:rsidP="00AC3758">
      <w:pPr>
        <w:jc w:val="center"/>
      </w:pPr>
    </w:p>
    <w:p w14:paraId="08D89925" w14:textId="77777777" w:rsidR="00AC3758" w:rsidRDefault="00AC3758" w:rsidP="00AC3758">
      <w:pPr>
        <w:jc w:val="center"/>
      </w:pPr>
    </w:p>
    <w:p w14:paraId="27155B0A" w14:textId="77777777" w:rsidR="00AC3758" w:rsidRDefault="00AC3758" w:rsidP="00AC3758">
      <w:pPr>
        <w:jc w:val="center"/>
      </w:pPr>
    </w:p>
    <w:p w14:paraId="647135D3" w14:textId="77777777" w:rsidR="00AC3758" w:rsidRDefault="00AC3758" w:rsidP="00AC3758">
      <w:pPr>
        <w:jc w:val="center"/>
      </w:pPr>
    </w:p>
    <w:p w14:paraId="11FDD2B9" w14:textId="77777777" w:rsidR="00AC3758" w:rsidRDefault="00AC3758" w:rsidP="00AC3758">
      <w:pPr>
        <w:jc w:val="center"/>
      </w:pPr>
    </w:p>
    <w:p w14:paraId="2ADBED21" w14:textId="68C99F7F" w:rsidR="00AC3758" w:rsidRDefault="00AC3758" w:rsidP="00AC3758">
      <w:pPr>
        <w:pStyle w:val="Ttulo1"/>
        <w:jc w:val="center"/>
      </w:pPr>
      <w:bookmarkStart w:id="26" w:name="_Toc219383420"/>
      <w:r w:rsidRPr="00945FC2">
        <w:rPr>
          <w:b/>
          <w:bCs/>
        </w:rPr>
        <w:lastRenderedPageBreak/>
        <w:t>Gráfico 26.</w:t>
      </w:r>
      <w:r w:rsidRPr="00AC3758">
        <w:t xml:space="preserve"> Audiencias Preliminares</w:t>
      </w:r>
      <w:bookmarkEnd w:id="26"/>
    </w:p>
    <w:p w14:paraId="609CC0F2" w14:textId="2D6351D1" w:rsidR="00B75EB6" w:rsidRDefault="00B75EB6" w:rsidP="00B75EB6">
      <w:pPr>
        <w:jc w:val="center"/>
      </w:pPr>
      <w:r>
        <w:rPr>
          <w:noProof/>
        </w:rPr>
        <w:drawing>
          <wp:inline distT="0" distB="0" distL="0" distR="0" wp14:anchorId="7B33CF52" wp14:editId="49787668">
            <wp:extent cx="3023870" cy="2115185"/>
            <wp:effectExtent l="0" t="0" r="5080" b="0"/>
            <wp:docPr id="2033538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1F1A1" w14:textId="77777777" w:rsidR="00B75EB6" w:rsidRDefault="00B75EB6" w:rsidP="00B75EB6">
      <w:pPr>
        <w:jc w:val="center"/>
      </w:pPr>
    </w:p>
    <w:p w14:paraId="39A79A72" w14:textId="4EBFE084" w:rsidR="00B75EB6" w:rsidRDefault="00B75EB6" w:rsidP="00B75EB6">
      <w:pPr>
        <w:pStyle w:val="Ttulo1"/>
        <w:jc w:val="center"/>
      </w:pPr>
      <w:bookmarkStart w:id="27" w:name="_Toc219383421"/>
      <w:r w:rsidRPr="00945FC2">
        <w:rPr>
          <w:b/>
          <w:bCs/>
        </w:rPr>
        <w:t>Gráfico 27.</w:t>
      </w:r>
      <w:r w:rsidRPr="00B75EB6">
        <w:t xml:space="preserve"> Audiencias de Fondo</w:t>
      </w:r>
      <w:bookmarkEnd w:id="27"/>
    </w:p>
    <w:p w14:paraId="31117EDD" w14:textId="77777777" w:rsidR="00CB149D" w:rsidRPr="00CB149D" w:rsidRDefault="00CB149D" w:rsidP="00CB149D"/>
    <w:p w14:paraId="7550DB89" w14:textId="126C7C5D" w:rsidR="00B75EB6" w:rsidRDefault="00CB149D" w:rsidP="00CB149D">
      <w:pPr>
        <w:jc w:val="center"/>
      </w:pPr>
      <w:r>
        <w:rPr>
          <w:noProof/>
        </w:rPr>
        <w:drawing>
          <wp:inline distT="0" distB="0" distL="0" distR="0" wp14:anchorId="1BEED2D3" wp14:editId="7A510CFF">
            <wp:extent cx="3023870" cy="2121535"/>
            <wp:effectExtent l="0" t="0" r="5080" b="0"/>
            <wp:docPr id="1427841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5195B" w14:textId="77777777" w:rsidR="00CB149D" w:rsidRDefault="00CB149D" w:rsidP="00CB149D">
      <w:pPr>
        <w:jc w:val="center"/>
      </w:pPr>
    </w:p>
    <w:p w14:paraId="4C0C78B6" w14:textId="77777777" w:rsidR="007513D9" w:rsidRDefault="007513D9" w:rsidP="00CB149D">
      <w:pPr>
        <w:jc w:val="center"/>
      </w:pPr>
    </w:p>
    <w:p w14:paraId="622DE7BD" w14:textId="77777777" w:rsidR="007513D9" w:rsidRDefault="007513D9" w:rsidP="00CB149D">
      <w:pPr>
        <w:jc w:val="center"/>
      </w:pPr>
    </w:p>
    <w:p w14:paraId="1972C86C" w14:textId="77777777" w:rsidR="007513D9" w:rsidRDefault="007513D9" w:rsidP="00CB149D">
      <w:pPr>
        <w:jc w:val="center"/>
      </w:pPr>
    </w:p>
    <w:p w14:paraId="0BB6488F" w14:textId="77777777" w:rsidR="00FA2D61" w:rsidRDefault="00FA2D61" w:rsidP="00CB149D">
      <w:pPr>
        <w:jc w:val="center"/>
      </w:pPr>
    </w:p>
    <w:p w14:paraId="0592C20F" w14:textId="77777777" w:rsidR="00FA2D61" w:rsidRDefault="00FA2D61" w:rsidP="00CB149D">
      <w:pPr>
        <w:jc w:val="center"/>
      </w:pPr>
    </w:p>
    <w:p w14:paraId="1C24729F" w14:textId="77777777" w:rsidR="00FA2D61" w:rsidRDefault="00FA2D61" w:rsidP="00CB149D">
      <w:pPr>
        <w:jc w:val="center"/>
      </w:pPr>
    </w:p>
    <w:p w14:paraId="73BEF0B9" w14:textId="77777777" w:rsidR="00FA2D61" w:rsidRDefault="00FA2D61" w:rsidP="00CB149D">
      <w:pPr>
        <w:jc w:val="center"/>
      </w:pPr>
    </w:p>
    <w:p w14:paraId="6C2D7640" w14:textId="77777777" w:rsidR="00FA2D61" w:rsidRDefault="00FA2D61" w:rsidP="00CB149D">
      <w:pPr>
        <w:jc w:val="center"/>
      </w:pPr>
    </w:p>
    <w:p w14:paraId="5658F737" w14:textId="77777777" w:rsidR="00FA2D61" w:rsidRDefault="00FA2D61" w:rsidP="00CB149D">
      <w:pPr>
        <w:jc w:val="center"/>
      </w:pPr>
    </w:p>
    <w:p w14:paraId="570CED1B" w14:textId="77777777" w:rsidR="00FA2D61" w:rsidRDefault="00FA2D61" w:rsidP="00CB149D">
      <w:pPr>
        <w:jc w:val="center"/>
      </w:pPr>
    </w:p>
    <w:p w14:paraId="2B180473" w14:textId="77777777" w:rsidR="00FA2D61" w:rsidRDefault="00FA2D61" w:rsidP="00CB149D">
      <w:pPr>
        <w:jc w:val="center"/>
      </w:pPr>
    </w:p>
    <w:p w14:paraId="77A93375" w14:textId="77777777" w:rsidR="00FA2D61" w:rsidRDefault="00FA2D61" w:rsidP="00CB149D">
      <w:pPr>
        <w:jc w:val="center"/>
      </w:pPr>
    </w:p>
    <w:p w14:paraId="679F13B4" w14:textId="77777777" w:rsidR="00FA2D61" w:rsidRDefault="00FA2D61" w:rsidP="00CB149D">
      <w:pPr>
        <w:jc w:val="center"/>
      </w:pPr>
    </w:p>
    <w:p w14:paraId="61161E31" w14:textId="77777777" w:rsidR="00FA2D61" w:rsidRDefault="00FA2D61" w:rsidP="00CB149D">
      <w:pPr>
        <w:jc w:val="center"/>
      </w:pPr>
    </w:p>
    <w:p w14:paraId="63868641" w14:textId="77777777" w:rsidR="00FA2D61" w:rsidRDefault="00FA2D61" w:rsidP="00CB149D">
      <w:pPr>
        <w:jc w:val="center"/>
      </w:pPr>
    </w:p>
    <w:p w14:paraId="3E91CA8F" w14:textId="77777777" w:rsidR="00FA2D61" w:rsidRDefault="00FA2D61" w:rsidP="00CB149D">
      <w:pPr>
        <w:jc w:val="center"/>
      </w:pPr>
    </w:p>
    <w:p w14:paraId="06CDD008" w14:textId="77777777" w:rsidR="00FA2D61" w:rsidRDefault="00FA2D61" w:rsidP="00CB149D">
      <w:pPr>
        <w:jc w:val="center"/>
      </w:pPr>
    </w:p>
    <w:p w14:paraId="79745F45" w14:textId="77777777" w:rsidR="00FA2D61" w:rsidRDefault="00FA2D61" w:rsidP="00CB149D">
      <w:pPr>
        <w:jc w:val="center"/>
      </w:pPr>
    </w:p>
    <w:p w14:paraId="10EC1B98" w14:textId="77777777" w:rsidR="00FA2D61" w:rsidRDefault="00FA2D61" w:rsidP="00CB149D">
      <w:pPr>
        <w:jc w:val="center"/>
      </w:pPr>
    </w:p>
    <w:p w14:paraId="7865FB1F" w14:textId="77777777" w:rsidR="00FA2D61" w:rsidRDefault="00FA2D61" w:rsidP="00CB149D">
      <w:pPr>
        <w:jc w:val="center"/>
      </w:pPr>
    </w:p>
    <w:p w14:paraId="23F6E71E" w14:textId="77777777" w:rsidR="00FA2D61" w:rsidRDefault="00FA2D61" w:rsidP="00CB149D">
      <w:pPr>
        <w:jc w:val="center"/>
      </w:pPr>
    </w:p>
    <w:p w14:paraId="30F52013" w14:textId="77777777" w:rsidR="00FA2D61" w:rsidRPr="00945FC2" w:rsidRDefault="00FA2D61" w:rsidP="00FA2D61">
      <w:pPr>
        <w:pStyle w:val="Ttulo1"/>
        <w:jc w:val="center"/>
        <w:rPr>
          <w:b/>
          <w:bCs/>
        </w:rPr>
      </w:pPr>
      <w:bookmarkStart w:id="28" w:name="_Toc219383422"/>
      <w:r w:rsidRPr="00945FC2">
        <w:rPr>
          <w:b/>
          <w:bCs/>
        </w:rPr>
        <w:lastRenderedPageBreak/>
        <w:t>Extranjeros</w:t>
      </w:r>
      <w:r w:rsidRPr="00945FC2">
        <w:rPr>
          <w:b/>
          <w:bCs/>
          <w:spacing w:val="-15"/>
        </w:rPr>
        <w:t xml:space="preserve"> </w:t>
      </w:r>
      <w:r w:rsidRPr="00945FC2">
        <w:rPr>
          <w:b/>
          <w:bCs/>
        </w:rPr>
        <w:t>Asistidos,</w:t>
      </w:r>
      <w:r w:rsidRPr="00945FC2">
        <w:rPr>
          <w:b/>
          <w:bCs/>
          <w:spacing w:val="-9"/>
        </w:rPr>
        <w:t xml:space="preserve"> </w:t>
      </w:r>
      <w:proofErr w:type="gramStart"/>
      <w:r w:rsidRPr="00945FC2">
        <w:rPr>
          <w:b/>
          <w:bCs/>
          <w:spacing w:val="-9"/>
        </w:rPr>
        <w:t>Octubre</w:t>
      </w:r>
      <w:proofErr w:type="gramEnd"/>
      <w:r w:rsidRPr="00945FC2">
        <w:rPr>
          <w:b/>
          <w:bCs/>
          <w:spacing w:val="-9"/>
        </w:rPr>
        <w:t xml:space="preserve"> - </w:t>
      </w:r>
      <w:proofErr w:type="gramStart"/>
      <w:r w:rsidRPr="00945FC2">
        <w:rPr>
          <w:b/>
          <w:bCs/>
          <w:spacing w:val="-9"/>
        </w:rPr>
        <w:t>Diciembre</w:t>
      </w:r>
      <w:proofErr w:type="gramEnd"/>
      <w:r w:rsidRPr="00945FC2">
        <w:rPr>
          <w:b/>
          <w:bCs/>
        </w:rPr>
        <w:t xml:space="preserve"> </w:t>
      </w:r>
      <w:r w:rsidRPr="00945FC2">
        <w:rPr>
          <w:b/>
          <w:bCs/>
          <w:spacing w:val="-4"/>
        </w:rPr>
        <w:t>2025</w:t>
      </w:r>
      <w:bookmarkEnd w:id="28"/>
    </w:p>
    <w:p w14:paraId="5FFE1193" w14:textId="77777777" w:rsidR="00FA2D61" w:rsidRDefault="00FA2D61" w:rsidP="00CB149D">
      <w:pPr>
        <w:jc w:val="center"/>
      </w:pPr>
    </w:p>
    <w:p w14:paraId="1CD4FAB6" w14:textId="0726DBA6" w:rsidR="00FA2D61" w:rsidRDefault="00FA2D61" w:rsidP="00FA2D61">
      <w:pPr>
        <w:pStyle w:val="Ttulo1"/>
      </w:pPr>
      <w:bookmarkStart w:id="29" w:name="_Toc219383423"/>
      <w:r>
        <w:rPr>
          <w:b/>
        </w:rPr>
        <w:t xml:space="preserve">Tabla 1. </w:t>
      </w:r>
      <w:r>
        <w:t xml:space="preserve">Extranjeros Asistidos por Oficina en Materia Penal Ordinaria y Juvenil, Octubre </w:t>
      </w:r>
      <w:r>
        <w:t>–</w:t>
      </w:r>
      <w:r>
        <w:t xml:space="preserve"> </w:t>
      </w:r>
      <w:proofErr w:type="gramStart"/>
      <w:r>
        <w:t>Diciembre</w:t>
      </w:r>
      <w:proofErr w:type="gramEnd"/>
      <w:r>
        <w:t xml:space="preserve"> </w:t>
      </w:r>
      <w:r>
        <w:t>2025</w:t>
      </w:r>
      <w:bookmarkEnd w:id="29"/>
    </w:p>
    <w:p w14:paraId="68271004" w14:textId="77777777" w:rsidR="007F39FD" w:rsidRDefault="007F39FD" w:rsidP="007F39F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5103"/>
      </w:tblGrid>
      <w:tr w:rsidR="000F55C2" w:rsidRPr="000F55C2" w14:paraId="27BC3978" w14:textId="77777777" w:rsidTr="000F55C2">
        <w:trPr>
          <w:trHeight w:val="290"/>
        </w:trPr>
        <w:tc>
          <w:tcPr>
            <w:tcW w:w="5807" w:type="dxa"/>
            <w:shd w:val="clear" w:color="auto" w:fill="00B050"/>
            <w:noWrap/>
          </w:tcPr>
          <w:p w14:paraId="48C56904" w14:textId="250521AB" w:rsidR="000F55C2" w:rsidRPr="000F55C2" w:rsidRDefault="000F55C2" w:rsidP="000F55C2">
            <w:pPr>
              <w:jc w:val="center"/>
              <w:rPr>
                <w:b/>
                <w:bCs/>
                <w:color w:val="FFFFFF" w:themeColor="background1"/>
              </w:rPr>
            </w:pPr>
            <w:r w:rsidRPr="000F55C2">
              <w:rPr>
                <w:b/>
                <w:bCs/>
                <w:color w:val="FFFFFF" w:themeColor="background1"/>
              </w:rPr>
              <w:t>OFICINA</w:t>
            </w:r>
          </w:p>
        </w:tc>
        <w:tc>
          <w:tcPr>
            <w:tcW w:w="5103" w:type="dxa"/>
            <w:shd w:val="clear" w:color="auto" w:fill="00B050"/>
            <w:noWrap/>
          </w:tcPr>
          <w:p w14:paraId="585AA015" w14:textId="20B4FA30" w:rsidR="000F55C2" w:rsidRPr="000F55C2" w:rsidRDefault="000F55C2" w:rsidP="000F55C2">
            <w:pPr>
              <w:jc w:val="center"/>
              <w:rPr>
                <w:b/>
                <w:bCs/>
                <w:color w:val="FFFFFF" w:themeColor="background1"/>
              </w:rPr>
            </w:pPr>
            <w:r w:rsidRPr="000F55C2">
              <w:rPr>
                <w:b/>
                <w:bCs/>
                <w:color w:val="FFFFFF" w:themeColor="background1"/>
              </w:rPr>
              <w:t>CANTIDAD</w:t>
            </w:r>
          </w:p>
        </w:tc>
      </w:tr>
      <w:tr w:rsidR="000F55C2" w:rsidRPr="000F55C2" w14:paraId="2B319D16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0DE9EF81" w14:textId="5F70A779" w:rsidR="000F55C2" w:rsidRPr="000F55C2" w:rsidRDefault="000F55C2">
            <w:pPr>
              <w:rPr>
                <w:lang w:val="es-DO"/>
              </w:rPr>
            </w:pPr>
            <w:r w:rsidRPr="000F55C2">
              <w:t>AZUA</w:t>
            </w:r>
          </w:p>
        </w:tc>
        <w:tc>
          <w:tcPr>
            <w:tcW w:w="5103" w:type="dxa"/>
            <w:noWrap/>
            <w:hideMark/>
          </w:tcPr>
          <w:p w14:paraId="6295E2FB" w14:textId="77777777" w:rsidR="000F55C2" w:rsidRPr="000F55C2" w:rsidRDefault="000F55C2" w:rsidP="000F55C2">
            <w:r w:rsidRPr="000F55C2">
              <w:t>3</w:t>
            </w:r>
          </w:p>
        </w:tc>
      </w:tr>
      <w:tr w:rsidR="000F55C2" w:rsidRPr="000F55C2" w14:paraId="4A62315D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9643008" w14:textId="445DFB68" w:rsidR="000F55C2" w:rsidRPr="000F55C2" w:rsidRDefault="000F55C2">
            <w:r w:rsidRPr="000F55C2">
              <w:t>BANI</w:t>
            </w:r>
          </w:p>
        </w:tc>
        <w:tc>
          <w:tcPr>
            <w:tcW w:w="5103" w:type="dxa"/>
            <w:noWrap/>
            <w:hideMark/>
          </w:tcPr>
          <w:p w14:paraId="039370FC" w14:textId="77777777" w:rsidR="000F55C2" w:rsidRPr="000F55C2" w:rsidRDefault="000F55C2" w:rsidP="000F55C2">
            <w:r w:rsidRPr="000F55C2">
              <w:t>8</w:t>
            </w:r>
          </w:p>
        </w:tc>
      </w:tr>
      <w:tr w:rsidR="000F55C2" w:rsidRPr="000F55C2" w14:paraId="31A9EAB3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340C9101" w14:textId="0461F08A" w:rsidR="000F55C2" w:rsidRPr="000F55C2" w:rsidRDefault="000F55C2">
            <w:r w:rsidRPr="000F55C2">
              <w:t>BARAHONA</w:t>
            </w:r>
          </w:p>
        </w:tc>
        <w:tc>
          <w:tcPr>
            <w:tcW w:w="5103" w:type="dxa"/>
            <w:noWrap/>
            <w:hideMark/>
          </w:tcPr>
          <w:p w14:paraId="6123B37F" w14:textId="77777777" w:rsidR="000F55C2" w:rsidRPr="000F55C2" w:rsidRDefault="000F55C2" w:rsidP="000F55C2">
            <w:r w:rsidRPr="000F55C2">
              <w:t>10</w:t>
            </w:r>
          </w:p>
        </w:tc>
      </w:tr>
      <w:tr w:rsidR="000F55C2" w:rsidRPr="000F55C2" w14:paraId="166B4D26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5E9DAD84" w14:textId="37B4B6E2" w:rsidR="000F55C2" w:rsidRPr="000F55C2" w:rsidRDefault="000F55C2">
            <w:r w:rsidRPr="000F55C2">
              <w:t>CONSTANZA</w:t>
            </w:r>
          </w:p>
        </w:tc>
        <w:tc>
          <w:tcPr>
            <w:tcW w:w="5103" w:type="dxa"/>
            <w:noWrap/>
            <w:hideMark/>
          </w:tcPr>
          <w:p w14:paraId="62168EA5" w14:textId="77777777" w:rsidR="000F55C2" w:rsidRPr="000F55C2" w:rsidRDefault="000F55C2" w:rsidP="000F55C2">
            <w:r w:rsidRPr="000F55C2">
              <w:t>4</w:t>
            </w:r>
          </w:p>
        </w:tc>
      </w:tr>
      <w:tr w:rsidR="000F55C2" w:rsidRPr="000F55C2" w14:paraId="63752C36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D7B724A" w14:textId="58EDEEBE" w:rsidR="000F55C2" w:rsidRPr="000F55C2" w:rsidRDefault="000F55C2">
            <w:r w:rsidRPr="000F55C2">
              <w:t>COTUI</w:t>
            </w:r>
          </w:p>
        </w:tc>
        <w:tc>
          <w:tcPr>
            <w:tcW w:w="5103" w:type="dxa"/>
            <w:noWrap/>
            <w:hideMark/>
          </w:tcPr>
          <w:p w14:paraId="73DC3F4C" w14:textId="77777777" w:rsidR="000F55C2" w:rsidRPr="000F55C2" w:rsidRDefault="000F55C2" w:rsidP="000F55C2">
            <w:r w:rsidRPr="000F55C2">
              <w:t>3</w:t>
            </w:r>
          </w:p>
        </w:tc>
      </w:tr>
      <w:tr w:rsidR="000F55C2" w:rsidRPr="000F55C2" w14:paraId="7166E5AE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12DF926" w14:textId="2AD6C175" w:rsidR="000F55C2" w:rsidRPr="000F55C2" w:rsidRDefault="000F55C2">
            <w:r w:rsidRPr="000F55C2">
              <w:t>DAJABON</w:t>
            </w:r>
          </w:p>
        </w:tc>
        <w:tc>
          <w:tcPr>
            <w:tcW w:w="5103" w:type="dxa"/>
            <w:noWrap/>
            <w:hideMark/>
          </w:tcPr>
          <w:p w14:paraId="7BBBDEFF" w14:textId="77777777" w:rsidR="000F55C2" w:rsidRPr="000F55C2" w:rsidRDefault="000F55C2" w:rsidP="000F55C2">
            <w:r w:rsidRPr="000F55C2">
              <w:t>8</w:t>
            </w:r>
          </w:p>
        </w:tc>
      </w:tr>
      <w:tr w:rsidR="000F55C2" w:rsidRPr="000F55C2" w14:paraId="7662C57C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13862698" w14:textId="21BF5333" w:rsidR="000F55C2" w:rsidRPr="000F55C2" w:rsidRDefault="000F55C2">
            <w:r w:rsidRPr="000F55C2">
              <w:t xml:space="preserve">DISTRITO NACIONAL </w:t>
            </w:r>
          </w:p>
        </w:tc>
        <w:tc>
          <w:tcPr>
            <w:tcW w:w="5103" w:type="dxa"/>
            <w:noWrap/>
            <w:hideMark/>
          </w:tcPr>
          <w:p w14:paraId="1C835BBB" w14:textId="77777777" w:rsidR="000F55C2" w:rsidRPr="000F55C2" w:rsidRDefault="000F55C2" w:rsidP="000F55C2">
            <w:r w:rsidRPr="000F55C2">
              <w:t>15</w:t>
            </w:r>
          </w:p>
        </w:tc>
      </w:tr>
      <w:tr w:rsidR="000F55C2" w:rsidRPr="000F55C2" w14:paraId="6C9AD59C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463F1ADC" w14:textId="26CBAF53" w:rsidR="000F55C2" w:rsidRPr="000F55C2" w:rsidRDefault="000F55C2">
            <w:r w:rsidRPr="000F55C2">
              <w:t xml:space="preserve">ELIAS PIÑA </w:t>
            </w:r>
          </w:p>
        </w:tc>
        <w:tc>
          <w:tcPr>
            <w:tcW w:w="5103" w:type="dxa"/>
            <w:noWrap/>
            <w:hideMark/>
          </w:tcPr>
          <w:p w14:paraId="7DF64AA7" w14:textId="77777777" w:rsidR="000F55C2" w:rsidRPr="000F55C2" w:rsidRDefault="000F55C2" w:rsidP="000F55C2">
            <w:r w:rsidRPr="000F55C2">
              <w:t>33</w:t>
            </w:r>
          </w:p>
        </w:tc>
      </w:tr>
      <w:tr w:rsidR="000F55C2" w:rsidRPr="000F55C2" w14:paraId="6BE22F7F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0B01C613" w14:textId="19806328" w:rsidR="000F55C2" w:rsidRPr="000F55C2" w:rsidRDefault="000F55C2">
            <w:r w:rsidRPr="000F55C2">
              <w:t>HATO MAYOR</w:t>
            </w:r>
          </w:p>
        </w:tc>
        <w:tc>
          <w:tcPr>
            <w:tcW w:w="5103" w:type="dxa"/>
            <w:noWrap/>
            <w:hideMark/>
          </w:tcPr>
          <w:p w14:paraId="5E1878E1" w14:textId="77777777" w:rsidR="000F55C2" w:rsidRPr="000F55C2" w:rsidRDefault="000F55C2" w:rsidP="000F55C2">
            <w:r w:rsidRPr="000F55C2">
              <w:t>4</w:t>
            </w:r>
          </w:p>
        </w:tc>
      </w:tr>
      <w:tr w:rsidR="000F55C2" w:rsidRPr="000F55C2" w14:paraId="5B9F4B61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5F44FA38" w14:textId="66A95B0C" w:rsidR="000F55C2" w:rsidRPr="000F55C2" w:rsidRDefault="000F55C2">
            <w:r w:rsidRPr="000F55C2">
              <w:t>HIGUEY</w:t>
            </w:r>
          </w:p>
        </w:tc>
        <w:tc>
          <w:tcPr>
            <w:tcW w:w="5103" w:type="dxa"/>
            <w:noWrap/>
            <w:hideMark/>
          </w:tcPr>
          <w:p w14:paraId="74402383" w14:textId="77777777" w:rsidR="000F55C2" w:rsidRPr="000F55C2" w:rsidRDefault="000F55C2" w:rsidP="000F55C2">
            <w:r w:rsidRPr="000F55C2">
              <w:t>54</w:t>
            </w:r>
          </w:p>
        </w:tc>
      </w:tr>
      <w:tr w:rsidR="000F55C2" w:rsidRPr="000F55C2" w14:paraId="029D7B46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091BAC92" w14:textId="26EF97A5" w:rsidR="000F55C2" w:rsidRPr="000F55C2" w:rsidRDefault="000F55C2">
            <w:r w:rsidRPr="000F55C2">
              <w:t>JARABACOA</w:t>
            </w:r>
          </w:p>
        </w:tc>
        <w:tc>
          <w:tcPr>
            <w:tcW w:w="5103" w:type="dxa"/>
            <w:noWrap/>
            <w:hideMark/>
          </w:tcPr>
          <w:p w14:paraId="05B818D6" w14:textId="77777777" w:rsidR="000F55C2" w:rsidRPr="000F55C2" w:rsidRDefault="000F55C2" w:rsidP="000F55C2">
            <w:r w:rsidRPr="000F55C2">
              <w:t>2</w:t>
            </w:r>
          </w:p>
        </w:tc>
      </w:tr>
      <w:tr w:rsidR="000F55C2" w:rsidRPr="000F55C2" w14:paraId="6C7C5F6C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6E8EE260" w14:textId="27F40F13" w:rsidR="000F55C2" w:rsidRPr="000F55C2" w:rsidRDefault="000F55C2">
            <w:r w:rsidRPr="000F55C2">
              <w:t>JIMANI</w:t>
            </w:r>
          </w:p>
        </w:tc>
        <w:tc>
          <w:tcPr>
            <w:tcW w:w="5103" w:type="dxa"/>
            <w:noWrap/>
            <w:hideMark/>
          </w:tcPr>
          <w:p w14:paraId="7A8F74AF" w14:textId="77777777" w:rsidR="000F55C2" w:rsidRPr="000F55C2" w:rsidRDefault="000F55C2" w:rsidP="000F55C2">
            <w:r w:rsidRPr="000F55C2">
              <w:t>3</w:t>
            </w:r>
          </w:p>
        </w:tc>
      </w:tr>
      <w:tr w:rsidR="000F55C2" w:rsidRPr="000F55C2" w14:paraId="73BBB6C8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7A65AA31" w14:textId="7E94EE63" w:rsidR="000F55C2" w:rsidRPr="000F55C2" w:rsidRDefault="000F55C2">
            <w:r w:rsidRPr="000F55C2">
              <w:t>LA ROMANA</w:t>
            </w:r>
          </w:p>
        </w:tc>
        <w:tc>
          <w:tcPr>
            <w:tcW w:w="5103" w:type="dxa"/>
            <w:noWrap/>
            <w:hideMark/>
          </w:tcPr>
          <w:p w14:paraId="293F12A9" w14:textId="77777777" w:rsidR="000F55C2" w:rsidRPr="000F55C2" w:rsidRDefault="000F55C2" w:rsidP="000F55C2">
            <w:r w:rsidRPr="000F55C2">
              <w:t>4</w:t>
            </w:r>
          </w:p>
        </w:tc>
      </w:tr>
      <w:tr w:rsidR="000F55C2" w:rsidRPr="000F55C2" w14:paraId="02A8CE8F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03600B40" w14:textId="7F2898E6" w:rsidR="000F55C2" w:rsidRPr="000F55C2" w:rsidRDefault="000F55C2">
            <w:r w:rsidRPr="000F55C2">
              <w:t>LA VEGA</w:t>
            </w:r>
          </w:p>
        </w:tc>
        <w:tc>
          <w:tcPr>
            <w:tcW w:w="5103" w:type="dxa"/>
            <w:noWrap/>
            <w:hideMark/>
          </w:tcPr>
          <w:p w14:paraId="169C3BA4" w14:textId="77777777" w:rsidR="000F55C2" w:rsidRPr="000F55C2" w:rsidRDefault="000F55C2" w:rsidP="000F55C2">
            <w:r w:rsidRPr="000F55C2">
              <w:t>4</w:t>
            </w:r>
          </w:p>
        </w:tc>
      </w:tr>
      <w:tr w:rsidR="000F55C2" w:rsidRPr="000F55C2" w14:paraId="1DB8432F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108FE78" w14:textId="3D016478" w:rsidR="000F55C2" w:rsidRPr="000F55C2" w:rsidRDefault="000F55C2">
            <w:r w:rsidRPr="000F55C2">
              <w:t>LAS MATAS</w:t>
            </w:r>
          </w:p>
        </w:tc>
        <w:tc>
          <w:tcPr>
            <w:tcW w:w="5103" w:type="dxa"/>
            <w:noWrap/>
            <w:hideMark/>
          </w:tcPr>
          <w:p w14:paraId="7117161D" w14:textId="77777777" w:rsidR="000F55C2" w:rsidRPr="000F55C2" w:rsidRDefault="000F55C2" w:rsidP="000F55C2">
            <w:r w:rsidRPr="000F55C2">
              <w:t>4</w:t>
            </w:r>
          </w:p>
        </w:tc>
      </w:tr>
      <w:tr w:rsidR="000F55C2" w:rsidRPr="000F55C2" w14:paraId="4810A427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40F6243C" w14:textId="1227F582" w:rsidR="000F55C2" w:rsidRPr="000F55C2" w:rsidRDefault="000F55C2">
            <w:r w:rsidRPr="000F55C2">
              <w:t xml:space="preserve">MAO </w:t>
            </w:r>
          </w:p>
        </w:tc>
        <w:tc>
          <w:tcPr>
            <w:tcW w:w="5103" w:type="dxa"/>
            <w:noWrap/>
            <w:hideMark/>
          </w:tcPr>
          <w:p w14:paraId="3DD8FA8C" w14:textId="77777777" w:rsidR="000F55C2" w:rsidRPr="000F55C2" w:rsidRDefault="000F55C2" w:rsidP="000F55C2">
            <w:r w:rsidRPr="000F55C2">
              <w:t>12</w:t>
            </w:r>
          </w:p>
        </w:tc>
      </w:tr>
      <w:tr w:rsidR="000F55C2" w:rsidRPr="000F55C2" w14:paraId="1A22AE34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41763719" w14:textId="4971181D" w:rsidR="000F55C2" w:rsidRPr="000F55C2" w:rsidRDefault="000F55C2">
            <w:r w:rsidRPr="000F55C2">
              <w:t>MONTE PLATA</w:t>
            </w:r>
          </w:p>
        </w:tc>
        <w:tc>
          <w:tcPr>
            <w:tcW w:w="5103" w:type="dxa"/>
            <w:noWrap/>
            <w:hideMark/>
          </w:tcPr>
          <w:p w14:paraId="6F2C8622" w14:textId="77777777" w:rsidR="000F55C2" w:rsidRPr="000F55C2" w:rsidRDefault="000F55C2" w:rsidP="000F55C2">
            <w:r w:rsidRPr="000F55C2">
              <w:t>24</w:t>
            </w:r>
          </w:p>
        </w:tc>
      </w:tr>
      <w:tr w:rsidR="000F55C2" w:rsidRPr="000F55C2" w14:paraId="7FAF0E41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3F81D170" w14:textId="0E8F3372" w:rsidR="000F55C2" w:rsidRPr="000F55C2" w:rsidRDefault="000F55C2">
            <w:r w:rsidRPr="000F55C2">
              <w:t>MONTECRISTI</w:t>
            </w:r>
          </w:p>
        </w:tc>
        <w:tc>
          <w:tcPr>
            <w:tcW w:w="5103" w:type="dxa"/>
            <w:noWrap/>
            <w:hideMark/>
          </w:tcPr>
          <w:p w14:paraId="724C99A4" w14:textId="77777777" w:rsidR="000F55C2" w:rsidRPr="000F55C2" w:rsidRDefault="000F55C2" w:rsidP="000F55C2">
            <w:r w:rsidRPr="000F55C2">
              <w:t>29</w:t>
            </w:r>
          </w:p>
        </w:tc>
      </w:tr>
      <w:tr w:rsidR="000F55C2" w:rsidRPr="000F55C2" w14:paraId="080FA991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79C2C02E" w14:textId="17225458" w:rsidR="000F55C2" w:rsidRPr="000F55C2" w:rsidRDefault="000F55C2">
            <w:r w:rsidRPr="000F55C2">
              <w:t>NEYBA</w:t>
            </w:r>
          </w:p>
        </w:tc>
        <w:tc>
          <w:tcPr>
            <w:tcW w:w="5103" w:type="dxa"/>
            <w:noWrap/>
            <w:hideMark/>
          </w:tcPr>
          <w:p w14:paraId="3F53AC8E" w14:textId="77777777" w:rsidR="000F55C2" w:rsidRPr="000F55C2" w:rsidRDefault="000F55C2" w:rsidP="000F55C2">
            <w:r w:rsidRPr="000F55C2">
              <w:t>6</w:t>
            </w:r>
          </w:p>
        </w:tc>
      </w:tr>
      <w:tr w:rsidR="000F55C2" w:rsidRPr="000F55C2" w14:paraId="249A3794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5BE8DB51" w14:textId="7BA7B5A2" w:rsidR="000F55C2" w:rsidRPr="000F55C2" w:rsidRDefault="000F55C2">
            <w:r w:rsidRPr="000F55C2">
              <w:t>PEDERNALES</w:t>
            </w:r>
          </w:p>
        </w:tc>
        <w:tc>
          <w:tcPr>
            <w:tcW w:w="5103" w:type="dxa"/>
            <w:noWrap/>
            <w:hideMark/>
          </w:tcPr>
          <w:p w14:paraId="0F32A2BF" w14:textId="77777777" w:rsidR="000F55C2" w:rsidRPr="000F55C2" w:rsidRDefault="000F55C2" w:rsidP="000F55C2">
            <w:r w:rsidRPr="000F55C2">
              <w:t>9</w:t>
            </w:r>
          </w:p>
        </w:tc>
      </w:tr>
      <w:tr w:rsidR="000F55C2" w:rsidRPr="000F55C2" w14:paraId="2E0490EA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4B52F977" w14:textId="6EBD3D82" w:rsidR="000F55C2" w:rsidRPr="000F55C2" w:rsidRDefault="000F55C2">
            <w:r w:rsidRPr="000F55C2">
              <w:t>PROVINCIA SANTO DOMINGO</w:t>
            </w:r>
          </w:p>
        </w:tc>
        <w:tc>
          <w:tcPr>
            <w:tcW w:w="5103" w:type="dxa"/>
            <w:noWrap/>
            <w:hideMark/>
          </w:tcPr>
          <w:p w14:paraId="493915C2" w14:textId="77777777" w:rsidR="000F55C2" w:rsidRPr="000F55C2" w:rsidRDefault="000F55C2" w:rsidP="000F55C2">
            <w:r w:rsidRPr="000F55C2">
              <w:t>11</w:t>
            </w:r>
          </w:p>
        </w:tc>
      </w:tr>
      <w:tr w:rsidR="000F55C2" w:rsidRPr="000F55C2" w14:paraId="2EBD4FEB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003827E5" w14:textId="719C3ACB" w:rsidR="000F55C2" w:rsidRPr="000F55C2" w:rsidRDefault="000F55C2">
            <w:r w:rsidRPr="000F55C2">
              <w:t>PUERTO PLATA</w:t>
            </w:r>
          </w:p>
        </w:tc>
        <w:tc>
          <w:tcPr>
            <w:tcW w:w="5103" w:type="dxa"/>
            <w:noWrap/>
            <w:hideMark/>
          </w:tcPr>
          <w:p w14:paraId="055F293A" w14:textId="77777777" w:rsidR="000F55C2" w:rsidRPr="000F55C2" w:rsidRDefault="000F55C2" w:rsidP="000F55C2">
            <w:r w:rsidRPr="000F55C2">
              <w:t>27</w:t>
            </w:r>
          </w:p>
        </w:tc>
      </w:tr>
      <w:tr w:rsidR="000F55C2" w:rsidRPr="000F55C2" w14:paraId="0831B5BC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FAFB4E9" w14:textId="3C65E440" w:rsidR="000F55C2" w:rsidRPr="000F55C2" w:rsidRDefault="000F55C2">
            <w:r w:rsidRPr="000F55C2">
              <w:t>SAN CRISTÓBAL</w:t>
            </w:r>
          </w:p>
        </w:tc>
        <w:tc>
          <w:tcPr>
            <w:tcW w:w="5103" w:type="dxa"/>
            <w:noWrap/>
            <w:hideMark/>
          </w:tcPr>
          <w:p w14:paraId="02BC2DB2" w14:textId="77777777" w:rsidR="000F55C2" w:rsidRPr="000F55C2" w:rsidRDefault="000F55C2" w:rsidP="000F55C2">
            <w:r w:rsidRPr="000F55C2">
              <w:t>1</w:t>
            </w:r>
          </w:p>
        </w:tc>
      </w:tr>
      <w:tr w:rsidR="000F55C2" w:rsidRPr="000F55C2" w14:paraId="4DD7D479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7615A1A2" w14:textId="0596D475" w:rsidR="000F55C2" w:rsidRPr="000F55C2" w:rsidRDefault="000F55C2">
            <w:r w:rsidRPr="000F55C2">
              <w:t>SAN JOSE DE OCOA</w:t>
            </w:r>
          </w:p>
        </w:tc>
        <w:tc>
          <w:tcPr>
            <w:tcW w:w="5103" w:type="dxa"/>
            <w:noWrap/>
            <w:hideMark/>
          </w:tcPr>
          <w:p w14:paraId="36E6C31C" w14:textId="77777777" w:rsidR="000F55C2" w:rsidRPr="000F55C2" w:rsidRDefault="000F55C2" w:rsidP="000F55C2">
            <w:r w:rsidRPr="000F55C2">
              <w:t>5</w:t>
            </w:r>
          </w:p>
        </w:tc>
      </w:tr>
      <w:tr w:rsidR="000F55C2" w:rsidRPr="000F55C2" w14:paraId="44633B66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6BFF14D9" w14:textId="5C676BC7" w:rsidR="000F55C2" w:rsidRPr="000F55C2" w:rsidRDefault="000F55C2">
            <w:r w:rsidRPr="000F55C2">
              <w:t>SAN JUAN</w:t>
            </w:r>
          </w:p>
        </w:tc>
        <w:tc>
          <w:tcPr>
            <w:tcW w:w="5103" w:type="dxa"/>
            <w:noWrap/>
            <w:hideMark/>
          </w:tcPr>
          <w:p w14:paraId="33CFC271" w14:textId="77777777" w:rsidR="000F55C2" w:rsidRPr="000F55C2" w:rsidRDefault="000F55C2" w:rsidP="000F55C2">
            <w:r w:rsidRPr="000F55C2">
              <w:t>3</w:t>
            </w:r>
          </w:p>
        </w:tc>
      </w:tr>
      <w:tr w:rsidR="000F55C2" w:rsidRPr="000F55C2" w14:paraId="407C55C7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2DEA836F" w14:textId="0AF34D09" w:rsidR="000F55C2" w:rsidRPr="000F55C2" w:rsidRDefault="000F55C2">
            <w:r w:rsidRPr="000F55C2">
              <w:t xml:space="preserve">SANTIAGO </w:t>
            </w:r>
          </w:p>
        </w:tc>
        <w:tc>
          <w:tcPr>
            <w:tcW w:w="5103" w:type="dxa"/>
            <w:noWrap/>
            <w:hideMark/>
          </w:tcPr>
          <w:p w14:paraId="18C108D3" w14:textId="77777777" w:rsidR="000F55C2" w:rsidRPr="000F55C2" w:rsidRDefault="000F55C2" w:rsidP="000F55C2">
            <w:r w:rsidRPr="000F55C2">
              <w:t>11</w:t>
            </w:r>
          </w:p>
        </w:tc>
      </w:tr>
      <w:tr w:rsidR="000F55C2" w:rsidRPr="000F55C2" w14:paraId="5C36C137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7CF385EF" w14:textId="32C0CCFB" w:rsidR="000F55C2" w:rsidRPr="000F55C2" w:rsidRDefault="000F55C2">
            <w:r w:rsidRPr="000F55C2">
              <w:t>SANTIAGO RODRIGUEZ</w:t>
            </w:r>
          </w:p>
        </w:tc>
        <w:tc>
          <w:tcPr>
            <w:tcW w:w="5103" w:type="dxa"/>
            <w:noWrap/>
            <w:hideMark/>
          </w:tcPr>
          <w:p w14:paraId="25662F71" w14:textId="77777777" w:rsidR="000F55C2" w:rsidRPr="000F55C2" w:rsidRDefault="000F55C2" w:rsidP="000F55C2">
            <w:r w:rsidRPr="000F55C2">
              <w:t>2</w:t>
            </w:r>
          </w:p>
        </w:tc>
      </w:tr>
      <w:tr w:rsidR="000F55C2" w:rsidRPr="000F55C2" w14:paraId="55D61EDE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3B9F398A" w14:textId="5B09A161" w:rsidR="000F55C2" w:rsidRPr="000F55C2" w:rsidRDefault="000F55C2">
            <w:r w:rsidRPr="000F55C2">
              <w:t>SANTO DOMINGO OESTE</w:t>
            </w:r>
          </w:p>
        </w:tc>
        <w:tc>
          <w:tcPr>
            <w:tcW w:w="5103" w:type="dxa"/>
            <w:noWrap/>
            <w:hideMark/>
          </w:tcPr>
          <w:p w14:paraId="666F45D0" w14:textId="77777777" w:rsidR="000F55C2" w:rsidRPr="000F55C2" w:rsidRDefault="000F55C2" w:rsidP="000F55C2">
            <w:r w:rsidRPr="000F55C2">
              <w:t>7</w:t>
            </w:r>
          </w:p>
        </w:tc>
      </w:tr>
      <w:tr w:rsidR="000F55C2" w:rsidRPr="000F55C2" w14:paraId="04708A87" w14:textId="77777777" w:rsidTr="000F55C2">
        <w:trPr>
          <w:trHeight w:val="290"/>
        </w:trPr>
        <w:tc>
          <w:tcPr>
            <w:tcW w:w="5807" w:type="dxa"/>
            <w:noWrap/>
            <w:hideMark/>
          </w:tcPr>
          <w:p w14:paraId="126B107B" w14:textId="3DFB2494" w:rsidR="000F55C2" w:rsidRPr="000F55C2" w:rsidRDefault="000F55C2">
            <w:r w:rsidRPr="000F55C2">
              <w:t>SAN PEDRO DE MACORIS</w:t>
            </w:r>
          </w:p>
        </w:tc>
        <w:tc>
          <w:tcPr>
            <w:tcW w:w="5103" w:type="dxa"/>
            <w:noWrap/>
            <w:hideMark/>
          </w:tcPr>
          <w:p w14:paraId="3063EC64" w14:textId="77777777" w:rsidR="000F55C2" w:rsidRPr="000F55C2" w:rsidRDefault="000F55C2" w:rsidP="000F55C2">
            <w:r w:rsidRPr="000F55C2">
              <w:t>1</w:t>
            </w:r>
          </w:p>
        </w:tc>
      </w:tr>
      <w:tr w:rsidR="000F55C2" w:rsidRPr="000F55C2" w14:paraId="4D62DB7F" w14:textId="77777777" w:rsidTr="000F55C2">
        <w:trPr>
          <w:trHeight w:val="290"/>
        </w:trPr>
        <w:tc>
          <w:tcPr>
            <w:tcW w:w="5807" w:type="dxa"/>
            <w:shd w:val="clear" w:color="auto" w:fill="1F497D" w:themeFill="text2"/>
            <w:noWrap/>
          </w:tcPr>
          <w:p w14:paraId="7447E6B1" w14:textId="629F615D" w:rsidR="000F55C2" w:rsidRPr="000F55C2" w:rsidRDefault="000F55C2" w:rsidP="000F55C2">
            <w:pPr>
              <w:jc w:val="center"/>
              <w:rPr>
                <w:b/>
                <w:bCs/>
                <w:color w:val="FFFFFF" w:themeColor="background1"/>
              </w:rPr>
            </w:pPr>
            <w:r w:rsidRPr="000F55C2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5103" w:type="dxa"/>
            <w:shd w:val="clear" w:color="auto" w:fill="1F497D" w:themeFill="text2"/>
            <w:noWrap/>
          </w:tcPr>
          <w:p w14:paraId="0569F82F" w14:textId="7032E9C1" w:rsidR="000F55C2" w:rsidRPr="000F55C2" w:rsidRDefault="000F55C2" w:rsidP="000F55C2">
            <w:pPr>
              <w:jc w:val="center"/>
              <w:rPr>
                <w:b/>
                <w:bCs/>
                <w:color w:val="FFFFFF" w:themeColor="background1"/>
              </w:rPr>
            </w:pPr>
            <w:r w:rsidRPr="000F55C2">
              <w:rPr>
                <w:b/>
                <w:bCs/>
                <w:color w:val="FFFFFF" w:themeColor="background1"/>
              </w:rPr>
              <w:t>307</w:t>
            </w:r>
          </w:p>
        </w:tc>
      </w:tr>
    </w:tbl>
    <w:p w14:paraId="7E6C56BC" w14:textId="77777777" w:rsidR="007F39FD" w:rsidRDefault="007F39FD" w:rsidP="007F39FD"/>
    <w:p w14:paraId="1D3109A9" w14:textId="77777777" w:rsidR="000F55C2" w:rsidRDefault="000F55C2" w:rsidP="007F39FD"/>
    <w:p w14:paraId="77F562E8" w14:textId="77777777" w:rsidR="000F55C2" w:rsidRDefault="000F55C2" w:rsidP="007F39FD"/>
    <w:p w14:paraId="089E57EB" w14:textId="77777777" w:rsidR="000F55C2" w:rsidRDefault="000F55C2" w:rsidP="007F39FD"/>
    <w:p w14:paraId="2E376C7A" w14:textId="77777777" w:rsidR="000F55C2" w:rsidRDefault="000F55C2" w:rsidP="007F39FD"/>
    <w:p w14:paraId="5A04DB37" w14:textId="77777777" w:rsidR="000F55C2" w:rsidRDefault="000F55C2" w:rsidP="007F39FD"/>
    <w:p w14:paraId="3E50DA59" w14:textId="77777777" w:rsidR="000F55C2" w:rsidRDefault="000F55C2" w:rsidP="007F39FD"/>
    <w:p w14:paraId="17A04C23" w14:textId="77777777" w:rsidR="000F55C2" w:rsidRDefault="000F55C2" w:rsidP="007F39FD"/>
    <w:p w14:paraId="370076FF" w14:textId="77777777" w:rsidR="000F55C2" w:rsidRDefault="000F55C2" w:rsidP="007F39FD"/>
    <w:p w14:paraId="1DE339E5" w14:textId="77777777" w:rsidR="000F55C2" w:rsidRDefault="000F55C2" w:rsidP="007F39FD"/>
    <w:p w14:paraId="39DEB24A" w14:textId="1BEEB528" w:rsidR="000F55C2" w:rsidRDefault="000F55C2" w:rsidP="000F55C2">
      <w:pPr>
        <w:pStyle w:val="Ttulo1"/>
        <w:jc w:val="center"/>
      </w:pPr>
      <w:bookmarkStart w:id="30" w:name="_Toc219383424"/>
      <w:r>
        <w:rPr>
          <w:b/>
        </w:rPr>
        <w:lastRenderedPageBreak/>
        <w:t xml:space="preserve">Tabla 2. </w:t>
      </w:r>
      <w:r>
        <w:t xml:space="preserve">Extranjeros Asistidos según Nacionalidad y Género en Materia Penal Ordinaria y Juvenil, Octubre </w:t>
      </w:r>
      <w:r>
        <w:t>–</w:t>
      </w:r>
      <w:r>
        <w:t xml:space="preserve"> </w:t>
      </w:r>
      <w:proofErr w:type="gramStart"/>
      <w:r>
        <w:t>Diciembre</w:t>
      </w:r>
      <w:proofErr w:type="gramEnd"/>
      <w:r>
        <w:t xml:space="preserve"> </w:t>
      </w:r>
      <w:r>
        <w:t>2025</w:t>
      </w:r>
      <w:bookmarkEnd w:id="30"/>
    </w:p>
    <w:p w14:paraId="36416379" w14:textId="77777777" w:rsidR="00A8536A" w:rsidRDefault="00A8536A" w:rsidP="00A8536A"/>
    <w:p w14:paraId="4792D685" w14:textId="77777777" w:rsidR="00A8536A" w:rsidRPr="00A8536A" w:rsidRDefault="00A8536A" w:rsidP="00A8536A"/>
    <w:p w14:paraId="4C7CE45C" w14:textId="77777777" w:rsidR="000F55C2" w:rsidRDefault="000F55C2" w:rsidP="000F55C2"/>
    <w:tbl>
      <w:tblPr>
        <w:tblStyle w:val="Tablaconcuadrcula"/>
        <w:tblpPr w:leftFromText="141" w:rightFromText="141" w:vertAnchor="page" w:horzAnchor="margin" w:tblpY="3852"/>
        <w:tblW w:w="0" w:type="auto"/>
        <w:tblLook w:val="04A0" w:firstRow="1" w:lastRow="0" w:firstColumn="1" w:lastColumn="0" w:noHBand="0" w:noVBand="1"/>
      </w:tblPr>
      <w:tblGrid>
        <w:gridCol w:w="5098"/>
        <w:gridCol w:w="5103"/>
      </w:tblGrid>
      <w:tr w:rsidR="00A8536A" w:rsidRPr="00A8536A" w14:paraId="36539426" w14:textId="77777777" w:rsidTr="00A8536A">
        <w:trPr>
          <w:trHeight w:val="290"/>
        </w:trPr>
        <w:tc>
          <w:tcPr>
            <w:tcW w:w="10201" w:type="dxa"/>
            <w:gridSpan w:val="2"/>
            <w:shd w:val="clear" w:color="auto" w:fill="00B050"/>
            <w:noWrap/>
          </w:tcPr>
          <w:p w14:paraId="0E8C4584" w14:textId="10914E36" w:rsidR="00A8536A" w:rsidRPr="00A8536A" w:rsidRDefault="00A8536A" w:rsidP="00A8536A">
            <w:pPr>
              <w:jc w:val="center"/>
              <w:rPr>
                <w:b/>
                <w:bCs/>
                <w:color w:val="FFFFFF" w:themeColor="background1"/>
              </w:rPr>
            </w:pPr>
            <w:r w:rsidRPr="00A8536A">
              <w:rPr>
                <w:b/>
                <w:bCs/>
                <w:color w:val="FFFFFF" w:themeColor="background1"/>
              </w:rPr>
              <w:t>ORDINARIO</w:t>
            </w:r>
          </w:p>
        </w:tc>
      </w:tr>
      <w:tr w:rsidR="00A8536A" w:rsidRPr="00A8536A" w14:paraId="4BFE906A" w14:textId="77777777" w:rsidTr="00A8536A">
        <w:trPr>
          <w:trHeight w:val="290"/>
        </w:trPr>
        <w:tc>
          <w:tcPr>
            <w:tcW w:w="5098" w:type="dxa"/>
            <w:shd w:val="clear" w:color="auto" w:fill="00B050"/>
            <w:noWrap/>
            <w:hideMark/>
          </w:tcPr>
          <w:p w14:paraId="55E9E3C7" w14:textId="456B54CF" w:rsidR="00A8536A" w:rsidRPr="00A8536A" w:rsidRDefault="00A8536A" w:rsidP="00A8536A">
            <w:pPr>
              <w:rPr>
                <w:b/>
                <w:bCs/>
                <w:color w:val="FFFFFF" w:themeColor="background1"/>
                <w:lang w:val="es-DO"/>
              </w:rPr>
            </w:pPr>
            <w:r w:rsidRPr="00A8536A">
              <w:rPr>
                <w:b/>
                <w:bCs/>
                <w:color w:val="FFFFFF" w:themeColor="background1"/>
              </w:rPr>
              <w:t>NACIONALIDAD</w:t>
            </w:r>
          </w:p>
        </w:tc>
        <w:tc>
          <w:tcPr>
            <w:tcW w:w="5103" w:type="dxa"/>
            <w:shd w:val="clear" w:color="auto" w:fill="00B050"/>
            <w:noWrap/>
            <w:hideMark/>
          </w:tcPr>
          <w:p w14:paraId="08D41A38" w14:textId="3E9EB4EA" w:rsidR="00A8536A" w:rsidRPr="00A8536A" w:rsidRDefault="00A8536A" w:rsidP="00A8536A">
            <w:pPr>
              <w:rPr>
                <w:b/>
                <w:bCs/>
                <w:color w:val="FFFFFF" w:themeColor="background1"/>
              </w:rPr>
            </w:pPr>
            <w:r w:rsidRPr="00A8536A">
              <w:rPr>
                <w:b/>
                <w:bCs/>
                <w:color w:val="FFFFFF" w:themeColor="background1"/>
              </w:rPr>
              <w:t>CANTIDAD</w:t>
            </w:r>
          </w:p>
        </w:tc>
      </w:tr>
      <w:tr w:rsidR="00A8536A" w:rsidRPr="00A8536A" w14:paraId="40238E9F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7FF70394" w14:textId="77777777" w:rsidR="00A8536A" w:rsidRPr="00A8536A" w:rsidRDefault="00A8536A" w:rsidP="00A8536A">
            <w:r w:rsidRPr="00A8536A">
              <w:t xml:space="preserve">ALEMAN </w:t>
            </w:r>
          </w:p>
        </w:tc>
        <w:tc>
          <w:tcPr>
            <w:tcW w:w="5103" w:type="dxa"/>
            <w:noWrap/>
            <w:hideMark/>
          </w:tcPr>
          <w:p w14:paraId="42513323" w14:textId="77777777" w:rsidR="00A8536A" w:rsidRPr="00A8536A" w:rsidRDefault="00A8536A" w:rsidP="00A8536A">
            <w:r w:rsidRPr="00A8536A">
              <w:t>3</w:t>
            </w:r>
          </w:p>
        </w:tc>
      </w:tr>
      <w:tr w:rsidR="00A8536A" w:rsidRPr="00A8536A" w14:paraId="2C317B8D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2F23397D" w14:textId="77777777" w:rsidR="00A8536A" w:rsidRPr="00A8536A" w:rsidRDefault="00A8536A" w:rsidP="00A8536A">
            <w:r w:rsidRPr="00A8536A">
              <w:t>Canadiense</w:t>
            </w:r>
          </w:p>
        </w:tc>
        <w:tc>
          <w:tcPr>
            <w:tcW w:w="5103" w:type="dxa"/>
            <w:noWrap/>
            <w:hideMark/>
          </w:tcPr>
          <w:p w14:paraId="75612E13" w14:textId="77777777" w:rsidR="00A8536A" w:rsidRPr="00A8536A" w:rsidRDefault="00A8536A" w:rsidP="00A8536A">
            <w:r w:rsidRPr="00A8536A">
              <w:t>1</w:t>
            </w:r>
          </w:p>
        </w:tc>
      </w:tr>
      <w:tr w:rsidR="00A8536A" w:rsidRPr="00A8536A" w14:paraId="21F22DFD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015D9263" w14:textId="77777777" w:rsidR="00A8536A" w:rsidRPr="00A8536A" w:rsidRDefault="00A8536A" w:rsidP="00A8536A">
            <w:r w:rsidRPr="00A8536A">
              <w:t>COLOMBIANO</w:t>
            </w:r>
          </w:p>
        </w:tc>
        <w:tc>
          <w:tcPr>
            <w:tcW w:w="5103" w:type="dxa"/>
            <w:noWrap/>
            <w:hideMark/>
          </w:tcPr>
          <w:p w14:paraId="7DC5A259" w14:textId="77777777" w:rsidR="00A8536A" w:rsidRPr="00A8536A" w:rsidRDefault="00A8536A" w:rsidP="00A8536A">
            <w:r w:rsidRPr="00A8536A">
              <w:t>2</w:t>
            </w:r>
          </w:p>
        </w:tc>
      </w:tr>
      <w:tr w:rsidR="00A8536A" w:rsidRPr="00A8536A" w14:paraId="773DAC6E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62DB1973" w14:textId="77777777" w:rsidR="00A8536A" w:rsidRPr="00A8536A" w:rsidRDefault="00A8536A" w:rsidP="00A8536A">
            <w:r w:rsidRPr="00A8536A">
              <w:t>ECUATORIANO</w:t>
            </w:r>
          </w:p>
        </w:tc>
        <w:tc>
          <w:tcPr>
            <w:tcW w:w="5103" w:type="dxa"/>
            <w:noWrap/>
            <w:hideMark/>
          </w:tcPr>
          <w:p w14:paraId="0A6C491E" w14:textId="77777777" w:rsidR="00A8536A" w:rsidRPr="00A8536A" w:rsidRDefault="00A8536A" w:rsidP="00A8536A">
            <w:r w:rsidRPr="00A8536A">
              <w:t>1</w:t>
            </w:r>
          </w:p>
        </w:tc>
      </w:tr>
      <w:tr w:rsidR="00A8536A" w:rsidRPr="00A8536A" w14:paraId="243F12E0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140D026E" w14:textId="77777777" w:rsidR="00A8536A" w:rsidRPr="00A8536A" w:rsidRDefault="00A8536A" w:rsidP="00A8536A">
            <w:r w:rsidRPr="00A8536A">
              <w:t>HATIANO</w:t>
            </w:r>
          </w:p>
        </w:tc>
        <w:tc>
          <w:tcPr>
            <w:tcW w:w="5103" w:type="dxa"/>
            <w:noWrap/>
            <w:hideMark/>
          </w:tcPr>
          <w:p w14:paraId="52230336" w14:textId="77777777" w:rsidR="00A8536A" w:rsidRPr="00A8536A" w:rsidRDefault="00A8536A" w:rsidP="00A8536A">
            <w:r w:rsidRPr="00A8536A">
              <w:t>263</w:t>
            </w:r>
          </w:p>
        </w:tc>
      </w:tr>
      <w:tr w:rsidR="00A8536A" w:rsidRPr="00A8536A" w14:paraId="08E25A13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22C3D034" w14:textId="77777777" w:rsidR="00A8536A" w:rsidRPr="00A8536A" w:rsidRDefault="00A8536A" w:rsidP="00A8536A">
            <w:r w:rsidRPr="00A8536A">
              <w:t>ITALIANO</w:t>
            </w:r>
          </w:p>
        </w:tc>
        <w:tc>
          <w:tcPr>
            <w:tcW w:w="5103" w:type="dxa"/>
            <w:noWrap/>
            <w:hideMark/>
          </w:tcPr>
          <w:p w14:paraId="4D17108A" w14:textId="77777777" w:rsidR="00A8536A" w:rsidRPr="00A8536A" w:rsidRDefault="00A8536A" w:rsidP="00A8536A">
            <w:r w:rsidRPr="00A8536A">
              <w:t>1</w:t>
            </w:r>
          </w:p>
        </w:tc>
      </w:tr>
      <w:tr w:rsidR="00A8536A" w:rsidRPr="00A8536A" w14:paraId="61E74137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6EA63981" w14:textId="77777777" w:rsidR="00A8536A" w:rsidRPr="00A8536A" w:rsidRDefault="00A8536A" w:rsidP="00A8536A">
            <w:r w:rsidRPr="00A8536A">
              <w:t>NIGERIANO</w:t>
            </w:r>
          </w:p>
        </w:tc>
        <w:tc>
          <w:tcPr>
            <w:tcW w:w="5103" w:type="dxa"/>
            <w:noWrap/>
            <w:hideMark/>
          </w:tcPr>
          <w:p w14:paraId="79F90950" w14:textId="77777777" w:rsidR="00A8536A" w:rsidRPr="00A8536A" w:rsidRDefault="00A8536A" w:rsidP="00A8536A">
            <w:r w:rsidRPr="00A8536A">
              <w:t>2</w:t>
            </w:r>
          </w:p>
        </w:tc>
      </w:tr>
      <w:tr w:rsidR="00A8536A" w:rsidRPr="00A8536A" w14:paraId="799CADFA" w14:textId="77777777" w:rsidTr="00A8536A">
        <w:trPr>
          <w:trHeight w:val="290"/>
        </w:trPr>
        <w:tc>
          <w:tcPr>
            <w:tcW w:w="5098" w:type="dxa"/>
            <w:noWrap/>
            <w:hideMark/>
          </w:tcPr>
          <w:p w14:paraId="7FBDBE42" w14:textId="77777777" w:rsidR="00A8536A" w:rsidRPr="00A8536A" w:rsidRDefault="00A8536A" w:rsidP="00A8536A">
            <w:r w:rsidRPr="00A8536A">
              <w:t>VENEZOLANO</w:t>
            </w:r>
          </w:p>
        </w:tc>
        <w:tc>
          <w:tcPr>
            <w:tcW w:w="5103" w:type="dxa"/>
            <w:noWrap/>
            <w:hideMark/>
          </w:tcPr>
          <w:p w14:paraId="2D38DDAB" w14:textId="77777777" w:rsidR="00A8536A" w:rsidRPr="00A8536A" w:rsidRDefault="00A8536A" w:rsidP="00A8536A">
            <w:r w:rsidRPr="00A8536A">
              <w:t>5</w:t>
            </w:r>
          </w:p>
        </w:tc>
      </w:tr>
      <w:tr w:rsidR="00A8536A" w:rsidRPr="00A8536A" w14:paraId="4BDD415F" w14:textId="77777777" w:rsidTr="00A8536A">
        <w:trPr>
          <w:trHeight w:val="290"/>
        </w:trPr>
        <w:tc>
          <w:tcPr>
            <w:tcW w:w="5098" w:type="dxa"/>
            <w:shd w:val="clear" w:color="auto" w:fill="1F497D" w:themeFill="text2"/>
            <w:noWrap/>
            <w:hideMark/>
          </w:tcPr>
          <w:p w14:paraId="0ACB4D41" w14:textId="77777777" w:rsidR="00A8536A" w:rsidRPr="00A8536A" w:rsidRDefault="00A8536A" w:rsidP="00A8536A">
            <w:pPr>
              <w:rPr>
                <w:b/>
                <w:bCs/>
                <w:color w:val="FFFFFF" w:themeColor="background1"/>
              </w:rPr>
            </w:pPr>
            <w:proofErr w:type="gramStart"/>
            <w:r w:rsidRPr="00A8536A">
              <w:rPr>
                <w:b/>
                <w:bCs/>
                <w:color w:val="FFFFFF" w:themeColor="background1"/>
              </w:rPr>
              <w:t>Total</w:t>
            </w:r>
            <w:proofErr w:type="gramEnd"/>
            <w:r w:rsidRPr="00A8536A">
              <w:rPr>
                <w:b/>
                <w:bCs/>
                <w:color w:val="FFFFFF" w:themeColor="background1"/>
              </w:rPr>
              <w:t xml:space="preserve"> general</w:t>
            </w:r>
          </w:p>
        </w:tc>
        <w:tc>
          <w:tcPr>
            <w:tcW w:w="5103" w:type="dxa"/>
            <w:shd w:val="clear" w:color="auto" w:fill="1F497D" w:themeFill="text2"/>
            <w:noWrap/>
            <w:hideMark/>
          </w:tcPr>
          <w:p w14:paraId="345F6CCA" w14:textId="77777777" w:rsidR="00A8536A" w:rsidRPr="00A8536A" w:rsidRDefault="00A8536A" w:rsidP="00A8536A">
            <w:pPr>
              <w:rPr>
                <w:b/>
                <w:bCs/>
                <w:color w:val="FFFFFF" w:themeColor="background1"/>
              </w:rPr>
            </w:pPr>
            <w:r w:rsidRPr="00A8536A">
              <w:rPr>
                <w:b/>
                <w:bCs/>
                <w:color w:val="FFFFFF" w:themeColor="background1"/>
              </w:rPr>
              <w:t>278</w:t>
            </w:r>
          </w:p>
        </w:tc>
      </w:tr>
    </w:tbl>
    <w:p w14:paraId="0E1612DE" w14:textId="77777777" w:rsidR="00A8536A" w:rsidRDefault="00A8536A" w:rsidP="000F55C2">
      <w:pPr>
        <w:rPr>
          <w:color w:val="FFFFFF" w:themeColor="background1"/>
        </w:rPr>
      </w:pPr>
    </w:p>
    <w:p w14:paraId="14332E52" w14:textId="77777777" w:rsidR="00A8536A" w:rsidRDefault="00A8536A" w:rsidP="000F55C2">
      <w:pPr>
        <w:rPr>
          <w:color w:val="FFFFFF" w:themeColor="background1"/>
        </w:rPr>
      </w:pPr>
    </w:p>
    <w:p w14:paraId="207F0223" w14:textId="77777777" w:rsidR="00A8536A" w:rsidRDefault="00A8536A" w:rsidP="000F55C2">
      <w:pPr>
        <w:rPr>
          <w:color w:val="FFFFFF" w:themeColor="background1"/>
        </w:rPr>
      </w:pPr>
    </w:p>
    <w:p w14:paraId="24FFE37F" w14:textId="77777777" w:rsidR="00A73E18" w:rsidRPr="00A73E18" w:rsidRDefault="00A73E18" w:rsidP="00A73E18"/>
    <w:p w14:paraId="03855954" w14:textId="77777777" w:rsidR="00A73E18" w:rsidRPr="00A73E18" w:rsidRDefault="00A73E18" w:rsidP="00A73E18"/>
    <w:p w14:paraId="4F67218D" w14:textId="77777777" w:rsidR="00A73E18" w:rsidRPr="00A73E18" w:rsidRDefault="00A73E18" w:rsidP="00A73E18"/>
    <w:p w14:paraId="1D7ABE6A" w14:textId="77777777" w:rsidR="00A73E18" w:rsidRPr="00A73E18" w:rsidRDefault="00A73E18" w:rsidP="00A73E18"/>
    <w:p w14:paraId="3CFDEEAE" w14:textId="77777777" w:rsidR="00A73E18" w:rsidRPr="00A73E18" w:rsidRDefault="00A73E18" w:rsidP="00A73E18"/>
    <w:p w14:paraId="2AADDB78" w14:textId="77777777" w:rsidR="00A73E18" w:rsidRPr="00A73E18" w:rsidRDefault="00A73E18" w:rsidP="00A73E18"/>
    <w:p w14:paraId="4902604F" w14:textId="77777777" w:rsidR="00A73E18" w:rsidRPr="00A73E18" w:rsidRDefault="00A73E18" w:rsidP="00A73E18"/>
    <w:p w14:paraId="520AC363" w14:textId="77777777" w:rsidR="00A73E18" w:rsidRPr="00A73E18" w:rsidRDefault="00A73E18" w:rsidP="00A73E18"/>
    <w:p w14:paraId="6D86B180" w14:textId="77777777" w:rsidR="00A73E18" w:rsidRPr="00A73E18" w:rsidRDefault="00A73E18" w:rsidP="00A73E18"/>
    <w:p w14:paraId="38D5EB31" w14:textId="77777777" w:rsidR="00A73E18" w:rsidRPr="00A73E18" w:rsidRDefault="00A73E18" w:rsidP="00A73E18"/>
    <w:p w14:paraId="510DF997" w14:textId="77777777" w:rsidR="00A73E18" w:rsidRPr="00A73E18" w:rsidRDefault="00A73E18" w:rsidP="00A73E18"/>
    <w:p w14:paraId="77F43CD3" w14:textId="77777777" w:rsidR="00A73E18" w:rsidRPr="00A73E18" w:rsidRDefault="00A73E18" w:rsidP="00A73E18"/>
    <w:p w14:paraId="5DFFD8A1" w14:textId="77777777" w:rsidR="00A73E18" w:rsidRDefault="00A73E18" w:rsidP="00A73E18">
      <w:pPr>
        <w:rPr>
          <w:color w:val="FFFFFF" w:themeColor="background1"/>
        </w:rPr>
      </w:pPr>
    </w:p>
    <w:p w14:paraId="11281CA1" w14:textId="77777777" w:rsidR="00A73E18" w:rsidRPr="00A73E18" w:rsidRDefault="00A73E18" w:rsidP="00A73E18">
      <w:pPr>
        <w:tabs>
          <w:tab w:val="left" w:pos="4811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</w:tblGrid>
      <w:tr w:rsidR="00A73E18" w:rsidRPr="00A73E18" w14:paraId="34869F7A" w14:textId="77777777" w:rsidTr="00B7588C">
        <w:trPr>
          <w:trHeight w:val="290"/>
        </w:trPr>
        <w:tc>
          <w:tcPr>
            <w:tcW w:w="10201" w:type="dxa"/>
            <w:gridSpan w:val="2"/>
            <w:shd w:val="clear" w:color="auto" w:fill="00B050"/>
            <w:noWrap/>
          </w:tcPr>
          <w:p w14:paraId="223709FB" w14:textId="3F9E61E7" w:rsidR="00A73E18" w:rsidRPr="00B7588C" w:rsidRDefault="00A73E18" w:rsidP="00B7588C">
            <w:pPr>
              <w:tabs>
                <w:tab w:val="left" w:pos="4811"/>
              </w:tabs>
              <w:jc w:val="center"/>
              <w:rPr>
                <w:b/>
                <w:bCs/>
                <w:color w:val="FFFFFF" w:themeColor="background1"/>
              </w:rPr>
            </w:pPr>
            <w:r w:rsidRPr="00B7588C">
              <w:rPr>
                <w:b/>
                <w:bCs/>
                <w:color w:val="FFFFFF" w:themeColor="background1"/>
              </w:rPr>
              <w:t>NNA</w:t>
            </w:r>
          </w:p>
        </w:tc>
      </w:tr>
      <w:tr w:rsidR="00A73E18" w:rsidRPr="00A73E18" w14:paraId="17B05521" w14:textId="77777777" w:rsidTr="00B7588C">
        <w:trPr>
          <w:trHeight w:val="290"/>
        </w:trPr>
        <w:tc>
          <w:tcPr>
            <w:tcW w:w="5240" w:type="dxa"/>
            <w:shd w:val="clear" w:color="auto" w:fill="00B050"/>
            <w:noWrap/>
            <w:hideMark/>
          </w:tcPr>
          <w:p w14:paraId="4ADF0D73" w14:textId="50383798" w:rsidR="00A73E18" w:rsidRPr="00B7588C" w:rsidRDefault="00A73E18" w:rsidP="00B7588C">
            <w:pPr>
              <w:tabs>
                <w:tab w:val="left" w:pos="4811"/>
              </w:tabs>
              <w:jc w:val="center"/>
              <w:rPr>
                <w:b/>
                <w:bCs/>
                <w:color w:val="FFFFFF" w:themeColor="background1"/>
                <w:lang w:val="es-DO"/>
              </w:rPr>
            </w:pPr>
            <w:r w:rsidRPr="00B7588C">
              <w:rPr>
                <w:b/>
                <w:bCs/>
                <w:color w:val="FFFFFF" w:themeColor="background1"/>
              </w:rPr>
              <w:t>NACIONALIDAD</w:t>
            </w:r>
          </w:p>
        </w:tc>
        <w:tc>
          <w:tcPr>
            <w:tcW w:w="4961" w:type="dxa"/>
            <w:shd w:val="clear" w:color="auto" w:fill="00B050"/>
            <w:noWrap/>
            <w:hideMark/>
          </w:tcPr>
          <w:p w14:paraId="6A13E11F" w14:textId="43D85982" w:rsidR="00A73E18" w:rsidRPr="00B7588C" w:rsidRDefault="00B7588C" w:rsidP="00B7588C">
            <w:pPr>
              <w:tabs>
                <w:tab w:val="left" w:pos="4811"/>
              </w:tabs>
              <w:jc w:val="center"/>
              <w:rPr>
                <w:b/>
                <w:bCs/>
                <w:color w:val="FFFFFF" w:themeColor="background1"/>
              </w:rPr>
            </w:pPr>
            <w:r w:rsidRPr="00B7588C">
              <w:rPr>
                <w:b/>
                <w:bCs/>
                <w:color w:val="FFFFFF" w:themeColor="background1"/>
              </w:rPr>
              <w:t>CANTIDAD</w:t>
            </w:r>
          </w:p>
        </w:tc>
      </w:tr>
      <w:tr w:rsidR="00A73E18" w:rsidRPr="00A73E18" w14:paraId="0A915BD6" w14:textId="77777777" w:rsidTr="00A73E18">
        <w:trPr>
          <w:trHeight w:val="290"/>
        </w:trPr>
        <w:tc>
          <w:tcPr>
            <w:tcW w:w="5240" w:type="dxa"/>
            <w:noWrap/>
            <w:hideMark/>
          </w:tcPr>
          <w:p w14:paraId="62BE97EC" w14:textId="77777777" w:rsidR="00A73E18" w:rsidRPr="00A73E18" w:rsidRDefault="00A73E18" w:rsidP="00A73E18">
            <w:pPr>
              <w:tabs>
                <w:tab w:val="left" w:pos="4811"/>
              </w:tabs>
            </w:pPr>
            <w:r w:rsidRPr="00A73E18">
              <w:t xml:space="preserve">CANADIENSE </w:t>
            </w:r>
          </w:p>
        </w:tc>
        <w:tc>
          <w:tcPr>
            <w:tcW w:w="4961" w:type="dxa"/>
            <w:noWrap/>
            <w:hideMark/>
          </w:tcPr>
          <w:p w14:paraId="44D716C5" w14:textId="77777777" w:rsidR="00A73E18" w:rsidRPr="00A73E18" w:rsidRDefault="00A73E18" w:rsidP="00A73E18">
            <w:pPr>
              <w:tabs>
                <w:tab w:val="left" w:pos="4811"/>
              </w:tabs>
            </w:pPr>
            <w:r w:rsidRPr="00A73E18">
              <w:t>3</w:t>
            </w:r>
          </w:p>
        </w:tc>
      </w:tr>
      <w:tr w:rsidR="00A73E18" w:rsidRPr="00A73E18" w14:paraId="3372BA60" w14:textId="77777777" w:rsidTr="00A73E18">
        <w:trPr>
          <w:trHeight w:val="290"/>
        </w:trPr>
        <w:tc>
          <w:tcPr>
            <w:tcW w:w="5240" w:type="dxa"/>
            <w:noWrap/>
            <w:hideMark/>
          </w:tcPr>
          <w:p w14:paraId="057CD32C" w14:textId="77777777" w:rsidR="00A73E18" w:rsidRPr="00A73E18" w:rsidRDefault="00A73E18" w:rsidP="00A73E18">
            <w:pPr>
              <w:tabs>
                <w:tab w:val="left" w:pos="4811"/>
              </w:tabs>
            </w:pPr>
            <w:r w:rsidRPr="00A73E18">
              <w:t>HATIANO</w:t>
            </w:r>
          </w:p>
        </w:tc>
        <w:tc>
          <w:tcPr>
            <w:tcW w:w="4961" w:type="dxa"/>
            <w:noWrap/>
            <w:hideMark/>
          </w:tcPr>
          <w:p w14:paraId="20BDFBD4" w14:textId="77777777" w:rsidR="00A73E18" w:rsidRPr="00A73E18" w:rsidRDefault="00A73E18" w:rsidP="00A73E18">
            <w:pPr>
              <w:tabs>
                <w:tab w:val="left" w:pos="4811"/>
              </w:tabs>
            </w:pPr>
            <w:r w:rsidRPr="00A73E18">
              <w:t>26</w:t>
            </w:r>
          </w:p>
        </w:tc>
      </w:tr>
      <w:tr w:rsidR="00A73E18" w:rsidRPr="00A73E18" w14:paraId="1E3DE429" w14:textId="77777777" w:rsidTr="00B7588C">
        <w:trPr>
          <w:trHeight w:val="290"/>
        </w:trPr>
        <w:tc>
          <w:tcPr>
            <w:tcW w:w="5240" w:type="dxa"/>
            <w:shd w:val="clear" w:color="auto" w:fill="1F497D" w:themeFill="text2"/>
            <w:noWrap/>
            <w:hideMark/>
          </w:tcPr>
          <w:p w14:paraId="5364BDDB" w14:textId="77777777" w:rsidR="00A73E18" w:rsidRPr="00B7588C" w:rsidRDefault="00A73E18" w:rsidP="00B7588C">
            <w:pPr>
              <w:tabs>
                <w:tab w:val="left" w:pos="4811"/>
              </w:tabs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 w:rsidRPr="00B7588C">
              <w:rPr>
                <w:b/>
                <w:bCs/>
                <w:color w:val="FFFFFF" w:themeColor="background1"/>
              </w:rPr>
              <w:t>Total</w:t>
            </w:r>
            <w:proofErr w:type="gramEnd"/>
            <w:r w:rsidRPr="00B7588C">
              <w:rPr>
                <w:b/>
                <w:bCs/>
                <w:color w:val="FFFFFF" w:themeColor="background1"/>
              </w:rPr>
              <w:t xml:space="preserve"> general</w:t>
            </w:r>
          </w:p>
        </w:tc>
        <w:tc>
          <w:tcPr>
            <w:tcW w:w="4961" w:type="dxa"/>
            <w:shd w:val="clear" w:color="auto" w:fill="1F497D" w:themeFill="text2"/>
            <w:noWrap/>
            <w:hideMark/>
          </w:tcPr>
          <w:p w14:paraId="5AD45140" w14:textId="77777777" w:rsidR="00A73E18" w:rsidRPr="00B7588C" w:rsidRDefault="00A73E18" w:rsidP="00B7588C">
            <w:pPr>
              <w:tabs>
                <w:tab w:val="left" w:pos="4811"/>
              </w:tabs>
              <w:jc w:val="center"/>
              <w:rPr>
                <w:b/>
                <w:bCs/>
                <w:color w:val="FFFFFF" w:themeColor="background1"/>
              </w:rPr>
            </w:pPr>
            <w:r w:rsidRPr="00B7588C">
              <w:rPr>
                <w:b/>
                <w:bCs/>
                <w:color w:val="FFFFFF" w:themeColor="background1"/>
              </w:rPr>
              <w:t>29</w:t>
            </w:r>
          </w:p>
        </w:tc>
      </w:tr>
    </w:tbl>
    <w:p w14:paraId="50B16782" w14:textId="7D967C36" w:rsidR="00A73E18" w:rsidRPr="00A73E18" w:rsidRDefault="00A73E18" w:rsidP="00A73E18">
      <w:pPr>
        <w:tabs>
          <w:tab w:val="left" w:pos="4811"/>
        </w:tabs>
      </w:pPr>
    </w:p>
    <w:sectPr w:rsidR="00A73E18" w:rsidRPr="00A73E18">
      <w:headerReference w:type="default" r:id="rId45"/>
      <w:pgSz w:w="12240" w:h="15840"/>
      <w:pgMar w:top="1760" w:right="360" w:bottom="28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0A49" w14:textId="77777777" w:rsidR="00AE6BF2" w:rsidRDefault="00AE6BF2">
      <w:r>
        <w:separator/>
      </w:r>
    </w:p>
  </w:endnote>
  <w:endnote w:type="continuationSeparator" w:id="0">
    <w:p w14:paraId="0C94C02B" w14:textId="77777777" w:rsidR="00AE6BF2" w:rsidRDefault="00AE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B4BF" w14:textId="77777777" w:rsidR="00AE6BF2" w:rsidRDefault="00AE6BF2">
      <w:r>
        <w:separator/>
      </w:r>
    </w:p>
  </w:footnote>
  <w:footnote w:type="continuationSeparator" w:id="0">
    <w:p w14:paraId="7458A165" w14:textId="77777777" w:rsidR="00AE6BF2" w:rsidRDefault="00AE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2DF3" w14:textId="77777777" w:rsidR="00772AA3" w:rsidRDefault="00F167F9">
    <w:pPr>
      <w:pStyle w:val="Textoindependien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val="es-DO" w:eastAsia="es-DO"/>
      </w:rPr>
      <w:drawing>
        <wp:anchor distT="0" distB="0" distL="0" distR="0" simplePos="0" relativeHeight="251659264" behindDoc="1" locked="0" layoutInCell="1" allowOverlap="1" wp14:anchorId="44D4838A" wp14:editId="27C73095">
          <wp:simplePos x="0" y="0"/>
          <wp:positionH relativeFrom="page">
            <wp:posOffset>149225</wp:posOffset>
          </wp:positionH>
          <wp:positionV relativeFrom="page">
            <wp:posOffset>143510</wp:posOffset>
          </wp:positionV>
          <wp:extent cx="1894713" cy="67055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713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B147" w14:textId="77777777" w:rsidR="00772AA3" w:rsidRDefault="00F167F9">
    <w:pPr>
      <w:pStyle w:val="Textoindependien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val="es-DO" w:eastAsia="es-DO"/>
      </w:rPr>
      <w:drawing>
        <wp:anchor distT="0" distB="0" distL="0" distR="0" simplePos="0" relativeHeight="251658241" behindDoc="1" locked="0" layoutInCell="1" allowOverlap="1" wp14:anchorId="678BFE1D" wp14:editId="00A07AB3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896110" cy="670559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6110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A3"/>
    <w:rsid w:val="0000478B"/>
    <w:rsid w:val="00021320"/>
    <w:rsid w:val="00026680"/>
    <w:rsid w:val="00032734"/>
    <w:rsid w:val="00050CDA"/>
    <w:rsid w:val="000573BF"/>
    <w:rsid w:val="00065C7F"/>
    <w:rsid w:val="00073669"/>
    <w:rsid w:val="000967F5"/>
    <w:rsid w:val="000A7688"/>
    <w:rsid w:val="000A7F68"/>
    <w:rsid w:val="000F4987"/>
    <w:rsid w:val="000F55C2"/>
    <w:rsid w:val="001023BB"/>
    <w:rsid w:val="00117D31"/>
    <w:rsid w:val="001225E6"/>
    <w:rsid w:val="00127A93"/>
    <w:rsid w:val="00130DFC"/>
    <w:rsid w:val="001434EC"/>
    <w:rsid w:val="00143607"/>
    <w:rsid w:val="00145DE9"/>
    <w:rsid w:val="00175BF4"/>
    <w:rsid w:val="001817AF"/>
    <w:rsid w:val="00195927"/>
    <w:rsid w:val="00197EB4"/>
    <w:rsid w:val="001A52CD"/>
    <w:rsid w:val="001B1864"/>
    <w:rsid w:val="001C4946"/>
    <w:rsid w:val="001D2249"/>
    <w:rsid w:val="001E03B3"/>
    <w:rsid w:val="001F5A76"/>
    <w:rsid w:val="00202630"/>
    <w:rsid w:val="0021387B"/>
    <w:rsid w:val="00215584"/>
    <w:rsid w:val="002272ED"/>
    <w:rsid w:val="002301BB"/>
    <w:rsid w:val="00233E8E"/>
    <w:rsid w:val="00267816"/>
    <w:rsid w:val="00292A8B"/>
    <w:rsid w:val="0029349A"/>
    <w:rsid w:val="002B218B"/>
    <w:rsid w:val="002E44CB"/>
    <w:rsid w:val="002F7AFC"/>
    <w:rsid w:val="00320C1C"/>
    <w:rsid w:val="00342C2F"/>
    <w:rsid w:val="00347373"/>
    <w:rsid w:val="00387BF8"/>
    <w:rsid w:val="003A139A"/>
    <w:rsid w:val="003C0C2A"/>
    <w:rsid w:val="003C2498"/>
    <w:rsid w:val="003C30C5"/>
    <w:rsid w:val="003C50A3"/>
    <w:rsid w:val="003C639A"/>
    <w:rsid w:val="003C7910"/>
    <w:rsid w:val="003D363B"/>
    <w:rsid w:val="003E39C2"/>
    <w:rsid w:val="0040265D"/>
    <w:rsid w:val="00425BCA"/>
    <w:rsid w:val="00441575"/>
    <w:rsid w:val="00442D5A"/>
    <w:rsid w:val="00443CDD"/>
    <w:rsid w:val="00463E5B"/>
    <w:rsid w:val="00491C6E"/>
    <w:rsid w:val="004B0C31"/>
    <w:rsid w:val="004B2828"/>
    <w:rsid w:val="004B6324"/>
    <w:rsid w:val="004C3A1D"/>
    <w:rsid w:val="004E3D81"/>
    <w:rsid w:val="004F4FA8"/>
    <w:rsid w:val="00500E1E"/>
    <w:rsid w:val="00502050"/>
    <w:rsid w:val="005063BD"/>
    <w:rsid w:val="0052131D"/>
    <w:rsid w:val="00523704"/>
    <w:rsid w:val="00577FBB"/>
    <w:rsid w:val="00593E4F"/>
    <w:rsid w:val="005A2285"/>
    <w:rsid w:val="005A6D69"/>
    <w:rsid w:val="005B400F"/>
    <w:rsid w:val="005B4ED9"/>
    <w:rsid w:val="005C161D"/>
    <w:rsid w:val="005D1FDA"/>
    <w:rsid w:val="005E722A"/>
    <w:rsid w:val="005F032F"/>
    <w:rsid w:val="005F3022"/>
    <w:rsid w:val="0060109F"/>
    <w:rsid w:val="006014D5"/>
    <w:rsid w:val="006129BC"/>
    <w:rsid w:val="00617742"/>
    <w:rsid w:val="00633175"/>
    <w:rsid w:val="00662529"/>
    <w:rsid w:val="006736B1"/>
    <w:rsid w:val="006862CA"/>
    <w:rsid w:val="006B3F85"/>
    <w:rsid w:val="006E1A5A"/>
    <w:rsid w:val="0070246B"/>
    <w:rsid w:val="0071544D"/>
    <w:rsid w:val="00723B56"/>
    <w:rsid w:val="00726981"/>
    <w:rsid w:val="007513D9"/>
    <w:rsid w:val="00753A01"/>
    <w:rsid w:val="0076391E"/>
    <w:rsid w:val="007676B0"/>
    <w:rsid w:val="00772AA3"/>
    <w:rsid w:val="0077448E"/>
    <w:rsid w:val="007A39CB"/>
    <w:rsid w:val="007C7626"/>
    <w:rsid w:val="007C7AE2"/>
    <w:rsid w:val="007D0AD7"/>
    <w:rsid w:val="007E0DAA"/>
    <w:rsid w:val="007F39FD"/>
    <w:rsid w:val="00803690"/>
    <w:rsid w:val="00830E6D"/>
    <w:rsid w:val="00832B8D"/>
    <w:rsid w:val="0086019E"/>
    <w:rsid w:val="008819D6"/>
    <w:rsid w:val="00886BA3"/>
    <w:rsid w:val="00897D26"/>
    <w:rsid w:val="008C53EC"/>
    <w:rsid w:val="008D2939"/>
    <w:rsid w:val="008E4E9A"/>
    <w:rsid w:val="008F73AD"/>
    <w:rsid w:val="00904ADA"/>
    <w:rsid w:val="0093630D"/>
    <w:rsid w:val="00936363"/>
    <w:rsid w:val="00944656"/>
    <w:rsid w:val="00945FC2"/>
    <w:rsid w:val="009606ED"/>
    <w:rsid w:val="00983984"/>
    <w:rsid w:val="009C1D6E"/>
    <w:rsid w:val="009C7F43"/>
    <w:rsid w:val="009E094F"/>
    <w:rsid w:val="009F2340"/>
    <w:rsid w:val="009F6178"/>
    <w:rsid w:val="00A11C5A"/>
    <w:rsid w:val="00A12692"/>
    <w:rsid w:val="00A54A4C"/>
    <w:rsid w:val="00A65D69"/>
    <w:rsid w:val="00A73E18"/>
    <w:rsid w:val="00A8536A"/>
    <w:rsid w:val="00A86C5F"/>
    <w:rsid w:val="00AB334B"/>
    <w:rsid w:val="00AB5D15"/>
    <w:rsid w:val="00AC1B9C"/>
    <w:rsid w:val="00AC3758"/>
    <w:rsid w:val="00AE6BF2"/>
    <w:rsid w:val="00AF328B"/>
    <w:rsid w:val="00B26811"/>
    <w:rsid w:val="00B36812"/>
    <w:rsid w:val="00B37AC4"/>
    <w:rsid w:val="00B52656"/>
    <w:rsid w:val="00B62353"/>
    <w:rsid w:val="00B7588C"/>
    <w:rsid w:val="00B75EB6"/>
    <w:rsid w:val="00B87011"/>
    <w:rsid w:val="00BB3907"/>
    <w:rsid w:val="00BC7110"/>
    <w:rsid w:val="00BD29DD"/>
    <w:rsid w:val="00C14784"/>
    <w:rsid w:val="00C23234"/>
    <w:rsid w:val="00C5621D"/>
    <w:rsid w:val="00C631BB"/>
    <w:rsid w:val="00C8598F"/>
    <w:rsid w:val="00C9020D"/>
    <w:rsid w:val="00CA6CFA"/>
    <w:rsid w:val="00CB149D"/>
    <w:rsid w:val="00CD052E"/>
    <w:rsid w:val="00CD7A4A"/>
    <w:rsid w:val="00CE19A4"/>
    <w:rsid w:val="00CF2F6F"/>
    <w:rsid w:val="00CF359F"/>
    <w:rsid w:val="00D03EE0"/>
    <w:rsid w:val="00D10535"/>
    <w:rsid w:val="00D92E6C"/>
    <w:rsid w:val="00D955C4"/>
    <w:rsid w:val="00DA4F21"/>
    <w:rsid w:val="00DC4341"/>
    <w:rsid w:val="00DD0B9A"/>
    <w:rsid w:val="00DD7221"/>
    <w:rsid w:val="00E329B1"/>
    <w:rsid w:val="00E45A35"/>
    <w:rsid w:val="00EA16CB"/>
    <w:rsid w:val="00EB1A2D"/>
    <w:rsid w:val="00EB6646"/>
    <w:rsid w:val="00EE63CB"/>
    <w:rsid w:val="00EE723C"/>
    <w:rsid w:val="00F0318C"/>
    <w:rsid w:val="00F167F9"/>
    <w:rsid w:val="00F17AB5"/>
    <w:rsid w:val="00F215BB"/>
    <w:rsid w:val="00F21CD7"/>
    <w:rsid w:val="00F45B3F"/>
    <w:rsid w:val="00F53FCF"/>
    <w:rsid w:val="00F6388E"/>
    <w:rsid w:val="00F64DD7"/>
    <w:rsid w:val="00F76085"/>
    <w:rsid w:val="00F83EC2"/>
    <w:rsid w:val="00F84CC6"/>
    <w:rsid w:val="00FA2D61"/>
    <w:rsid w:val="00FB29DD"/>
    <w:rsid w:val="00FC771A"/>
    <w:rsid w:val="3B07B4AF"/>
    <w:rsid w:val="5F538B7B"/>
    <w:rsid w:val="61D0E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DDC595"/>
  <w15:docId w15:val="{61894967-36BE-41CC-BDF4-14B8EAE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1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Textoindependiente">
    <w:name w:val="Body Text"/>
    <w:basedOn w:val="Normal"/>
    <w:uiPriority w:val="1"/>
    <w:qFormat/>
    <w:rPr>
      <w:b/>
      <w:bCs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</w:pPr>
  </w:style>
  <w:style w:type="paragraph" w:styleId="Encabezado">
    <w:name w:val="header"/>
    <w:basedOn w:val="Normal"/>
    <w:link w:val="EncabezadoCar"/>
    <w:uiPriority w:val="99"/>
    <w:semiHidden/>
    <w:unhideWhenUsed/>
    <w:rsid w:val="009C7F4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7F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C7F4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7F43"/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9C7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F3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77448E"/>
    <w:pPr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77448E"/>
    <w:pPr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77448E"/>
    <w:pPr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77448E"/>
    <w:pPr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77448E"/>
    <w:pPr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77448E"/>
    <w:pPr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77448E"/>
    <w:pPr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77448E"/>
    <w:pPr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77448E"/>
    <w:pPr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77448E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CE19A4"/>
    <w:pPr>
      <w:widowControl/>
      <w:autoSpaceDE/>
      <w:autoSpaceDN/>
      <w:spacing w:line="259" w:lineRule="auto"/>
      <w:outlineLvl w:val="9"/>
    </w:pPr>
    <w:rPr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CE19A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E1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chart" Target="charts/chart8.xml"/><Relationship Id="rId39" Type="http://schemas.openxmlformats.org/officeDocument/2006/relationships/chart" Target="charts/chart18.xml"/><Relationship Id="rId21" Type="http://schemas.openxmlformats.org/officeDocument/2006/relationships/chart" Target="charts/chart3.xml"/><Relationship Id="rId34" Type="http://schemas.openxmlformats.org/officeDocument/2006/relationships/chart" Target="charts/chart15.xml"/><Relationship Id="rId42" Type="http://schemas.openxmlformats.org/officeDocument/2006/relationships/chart" Target="charts/chart2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6.xml"/><Relationship Id="rId32" Type="http://schemas.openxmlformats.org/officeDocument/2006/relationships/chart" Target="charts/chart13.xml"/><Relationship Id="rId37" Type="http://schemas.openxmlformats.org/officeDocument/2006/relationships/image" Target="media/image10.png"/><Relationship Id="rId40" Type="http://schemas.openxmlformats.org/officeDocument/2006/relationships/chart" Target="charts/chart19.xm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chart" Target="charts/chart17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31" Type="http://schemas.openxmlformats.org/officeDocument/2006/relationships/chart" Target="charts/chart12.xml"/><Relationship Id="rId44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1.xml"/><Relationship Id="rId35" Type="http://schemas.openxmlformats.org/officeDocument/2006/relationships/chart" Target="charts/chart16.xml"/><Relationship Id="rId43" Type="http://schemas.openxmlformats.org/officeDocument/2006/relationships/image" Target="media/image12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chart" Target="charts/chart7.xml"/><Relationship Id="rId33" Type="http://schemas.openxmlformats.org/officeDocument/2006/relationships/chart" Target="charts/chart14.xml"/><Relationship Id="rId38" Type="http://schemas.openxmlformats.org/officeDocument/2006/relationships/image" Target="media/image11.png"/><Relationship Id="rId46" Type="http://schemas.openxmlformats.org/officeDocument/2006/relationships/fontTable" Target="fontTable.xml"/><Relationship Id="rId20" Type="http://schemas.openxmlformats.org/officeDocument/2006/relationships/chart" Target="charts/chart2.xml"/><Relationship Id="rId41" Type="http://schemas.openxmlformats.org/officeDocument/2006/relationships/chart" Target="charts/chart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UBRE-DICIEMBRE%202025%20NNA%20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1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.sharepoint.com/sites/SubdireccionTecnica598/Shared%20Documents/General/Estadisticas/OCTUBRE-DICIEMBRE%202025/OAI%20Estadsticas%20Oct%20-%20Dic%202025%20ORD%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B2-4BB2-8816-19193417487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B2-4BB2-8816-1919341748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'Estadistica General'!$A$102:$A$103</c:f>
              <c:strCache>
                <c:ptCount val="2"/>
                <c:pt idx="0">
                  <c:v>ORDINARIO</c:v>
                </c:pt>
                <c:pt idx="1">
                  <c:v>NNA</c:v>
                </c:pt>
              </c:strCache>
            </c:strRef>
          </c:cat>
          <c:val>
            <c:numRef>
              <c:f>'Estadistica General'!$B$102:$B$103</c:f>
              <c:numCache>
                <c:formatCode>General</c:formatCode>
                <c:ptCount val="2"/>
                <c:pt idx="0">
                  <c:v>5752</c:v>
                </c:pt>
                <c:pt idx="1">
                  <c:v>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B2-4BB2-8816-19193417487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542650121347224E-2"/>
          <c:y val="7.9503105590062115E-2"/>
          <c:w val="0.91089509923045764"/>
          <c:h val="0.8284966987822174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ORD'!$C$319:$C$322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ORD'!$D$319:$D$322</c:f>
              <c:numCache>
                <c:formatCode>#,##0</c:formatCode>
                <c:ptCount val="4"/>
                <c:pt idx="0">
                  <c:v>184</c:v>
                </c:pt>
                <c:pt idx="1">
                  <c:v>1</c:v>
                </c:pt>
                <c:pt idx="2">
                  <c:v>49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FB-4308-BED0-1B9C889B0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-1425184144"/>
        <c:axId val="-1425183600"/>
      </c:barChart>
      <c:catAx>
        <c:axId val="-142518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83600"/>
        <c:crosses val="autoZero"/>
        <c:auto val="1"/>
        <c:lblAlgn val="ctr"/>
        <c:lblOffset val="100"/>
        <c:noMultiLvlLbl val="0"/>
      </c:catAx>
      <c:valAx>
        <c:axId val="-142518360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14251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ORD'!$C$399:$C$402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ORD'!$D$399:$D$402</c:f>
              <c:numCache>
                <c:formatCode>#,##0</c:formatCode>
                <c:ptCount val="4"/>
                <c:pt idx="0">
                  <c:v>216</c:v>
                </c:pt>
                <c:pt idx="1">
                  <c:v>0</c:v>
                </c:pt>
                <c:pt idx="2">
                  <c:v>6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BD-40CE-A8D5-A391EC286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-1635030272"/>
        <c:axId val="-1462206736"/>
      </c:barChart>
      <c:catAx>
        <c:axId val="-163503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62206736"/>
        <c:crosses val="autoZero"/>
        <c:auto val="1"/>
        <c:lblAlgn val="ctr"/>
        <c:lblOffset val="100"/>
        <c:noMultiLvlLbl val="0"/>
      </c:catAx>
      <c:valAx>
        <c:axId val="-146220673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163503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chemeClr val="accent5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F96F-4020-8B0E-929ACE2EF827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F96F-4020-8B0E-929ACE2EF827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F96F-4020-8B0E-929ACE2EF82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F342252-5528-4F9C-A50B-F21D12835620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02792A31-64BE-4E91-9121-1112C50849F9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A3A05AE3-1CCC-40A7-B79F-692D6BAAC8CB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F96F-4020-8B0E-929ACE2EF82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F19EA6D-0531-4EDE-BE47-2A62EF1DF382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A07E8E78-8014-4FA2-AC80-7E5382DC1A64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B815D42A-341A-4483-8BD5-56E1DAE55EF9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F96F-4020-8B0E-929ACE2EF82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DB3997C-CA86-4EDA-8BAE-EC98AE2137F3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8668D1A9-CF92-4A79-941C-C36722D9B7AA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CD5702AE-6584-45A8-A8C3-846EF3B3512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188428874734607"/>
                      <c:h val="0.2130024271844660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F96F-4020-8B0E-929ACE2EF8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ORD'!$C$438:$C$440</c:f>
              <c:strCache>
                <c:ptCount val="3"/>
                <c:pt idx="0">
                  <c:v>Criterio de Oportunidad</c:v>
                </c:pt>
                <c:pt idx="1">
                  <c:v>Conciliación</c:v>
                </c:pt>
                <c:pt idx="2">
                  <c:v>Suspensión Condicional del Procedimiento</c:v>
                </c:pt>
              </c:strCache>
            </c:strRef>
          </c:cat>
          <c:val>
            <c:numRef>
              <c:f>'Estadísticas ORD'!$E$438:$E$440</c:f>
              <c:numCache>
                <c:formatCode>0%</c:formatCode>
                <c:ptCount val="3"/>
                <c:pt idx="0">
                  <c:v>7.0707070707070704E-2</c:v>
                </c:pt>
                <c:pt idx="1">
                  <c:v>5.0505050505050504E-2</c:v>
                </c:pt>
                <c:pt idx="2">
                  <c:v>0.87878787878787878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ORD'!$D$438:$D$440</c15:f>
                <c15:dlblRangeCache>
                  <c:ptCount val="3"/>
                  <c:pt idx="0">
                    <c:v>7</c:v>
                  </c:pt>
                  <c:pt idx="1">
                    <c:v>5</c:v>
                  </c:pt>
                  <c:pt idx="2">
                    <c:v>87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F96F-4020-8B0E-929ACE2EF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707251527339566E-2"/>
          <c:y val="0.12426712962962963"/>
          <c:w val="0.9385854969453209"/>
          <c:h val="0.764190277777777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92647FD-8FE1-4C73-8B36-CD4D64581F0A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3BC02157-6837-4989-A380-980ABB20FD73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B4B3-4D39-A4FF-444FBF1E00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AA73F09-9D26-4793-814C-9B645C71AEEE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8C4183E-04B1-4519-A7AC-F8F5864192AB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B4B3-4D39-A4FF-444FBF1E0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ORD'!$C$484:$C$485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ORD'!$E$484:$E$485</c:f>
              <c:numCache>
                <c:formatCode>0%</c:formatCode>
                <c:ptCount val="2"/>
                <c:pt idx="0">
                  <c:v>0.33973866256725593</c:v>
                </c:pt>
                <c:pt idx="1">
                  <c:v>0.66026133743274407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ORD'!$D$484:$D$485</c15:f>
                <c15:dlblRangeCache>
                  <c:ptCount val="2"/>
                  <c:pt idx="0">
                    <c:v>2,210</c:v>
                  </c:pt>
                  <c:pt idx="1">
                    <c:v>4,295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2-B4B3-4D39-A4FF-444FBF1E0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55329648"/>
        <c:axId val="-1355341616"/>
      </c:barChart>
      <c:catAx>
        <c:axId val="-13553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355341616"/>
        <c:crosses val="autoZero"/>
        <c:auto val="1"/>
        <c:lblAlgn val="ctr"/>
        <c:lblOffset val="100"/>
        <c:noMultiLvlLbl val="0"/>
      </c:catAx>
      <c:valAx>
        <c:axId val="-13553416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135532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D67B84-37EB-47D9-990B-F187833558B8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A5478CD-A789-43FB-9AFA-B628F65F237F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7F7B-447A-8DFF-59CC152A0B0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34CDAB-5E6E-49B7-BABC-6633EA441BFA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D00698B0-F055-4F9F-AAD9-5AD7792F0CB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7F7B-447A-8DFF-59CC152A0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ORD'!$C$521:$C$522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ORD'!$E$521:$E$522</c:f>
              <c:numCache>
                <c:formatCode>0%</c:formatCode>
                <c:ptCount val="2"/>
                <c:pt idx="0">
                  <c:v>0.29928294345832845</c:v>
                </c:pt>
                <c:pt idx="1">
                  <c:v>0.7007170565416716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ORD'!$D$521:$D$522</c15:f>
                <c15:dlblRangeCache>
                  <c:ptCount val="2"/>
                  <c:pt idx="0">
                    <c:v>2,546</c:v>
                  </c:pt>
                  <c:pt idx="1">
                    <c:v>5,961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2-7F7B-447A-8DFF-59CC152A0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55332912"/>
        <c:axId val="-1355332368"/>
      </c:barChart>
      <c:catAx>
        <c:axId val="-135533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355332368"/>
        <c:crosses val="autoZero"/>
        <c:auto val="1"/>
        <c:lblAlgn val="ctr"/>
        <c:lblOffset val="100"/>
        <c:noMultiLvlLbl val="0"/>
      </c:catAx>
      <c:valAx>
        <c:axId val="-135533236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135533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8AF0-45D6-AA94-410FA6A2C184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8AF0-45D6-AA94-410FA6A2C184}"/>
              </c:ext>
            </c:extLst>
          </c:dPt>
          <c:dLbls>
            <c:dLbl>
              <c:idx val="0"/>
              <c:layout>
                <c:manualLayout>
                  <c:x val="2.3400198412698414E-2"/>
                  <c:y val="-1.5030864197530865E-4"/>
                </c:manualLayout>
              </c:layout>
              <c:tx>
                <c:rich>
                  <a:bodyPr/>
                  <a:lstStyle/>
                  <a:p>
                    <a:fld id="{5CB8FFF6-D28D-46F0-B54E-3E071D04CE9B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6FE7E32D-C5D8-4DC2-9803-417885A183AA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02B9BDA2-3D9E-4B94-8169-D059C0761DAE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8AF0-45D6-AA94-410FA6A2C184}"/>
                </c:ext>
              </c:extLst>
            </c:dLbl>
            <c:dLbl>
              <c:idx val="1"/>
              <c:layout>
                <c:manualLayout>
                  <c:x val="-3.5145450568678915E-3"/>
                  <c:y val="4.479440069991251E-3"/>
                </c:manualLayout>
              </c:layout>
              <c:tx>
                <c:rich>
                  <a:bodyPr/>
                  <a:lstStyle/>
                  <a:p>
                    <a:fld id="{F9CCB1F6-D9B8-4031-9650-5E1A31C9FDA4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DEF51683-45EB-467A-AAE1-33684CB5EDCC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CADC3EC9-F20C-49C1-BCC6-2BDE5FFAB3A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8AF0-45D6-AA94-410FA6A2C1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NNA'!$C$24:$C$25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'Estadísticas NNA'!$E$24:$E$25</c:f>
              <c:numCache>
                <c:formatCode>0%</c:formatCode>
                <c:ptCount val="2"/>
                <c:pt idx="0">
                  <c:v>0.90609137055837563</c:v>
                </c:pt>
                <c:pt idx="1">
                  <c:v>9.3908629441624369E-2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NNA'!$D$24:$D$25</c15:f>
                <c15:dlblRangeCache>
                  <c:ptCount val="2"/>
                  <c:pt idx="0">
                    <c:v>357</c:v>
                  </c:pt>
                  <c:pt idx="1">
                    <c:v>37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8AF0-45D6-AA94-410FA6A2C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7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61526684164479"/>
          <c:y val="5.0925925925925923E-2"/>
          <c:w val="0.39221350062535443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0E62FA8-1548-49B0-B96F-83BB5B17CE7A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46CA5703-EA8D-4F6E-99FD-39127DE73380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A3F5-404E-89C0-C6B034DC7FD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C1BAC37-A430-4C46-951C-3C74A6816F7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0AC3325A-FD45-4C57-8A00-39D97D3EEFF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A3F5-404E-89C0-C6B034DC7FD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E90BF4A-B786-4995-89D6-EDC685A547F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B9F7F495-2D1A-4834-89F9-7E801AA5114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3F5-404E-89C0-C6B034DC7FD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51F9598-7895-4FF2-A06E-4350E6A0613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A29FB1F-2EBE-4DB6-9179-3974E9FE677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3F5-404E-89C0-C6B034DC7FD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6691B6E-889C-4CBA-8F93-E1212EAD2F4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8CDA9FFB-D49B-4411-B281-6AB4A0F5C380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A3F5-404E-89C0-C6B034DC7FD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F962846-5451-42B5-9C4B-ADF2BB0D267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6EF3309-1337-4860-B45D-8D2FC912283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A3F5-404E-89C0-C6B034DC7FD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9D49C0B7-C521-4881-8C1E-85A4BA23EFA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82B4A8E-6130-420C-B7B3-01028FB2827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A3F5-404E-89C0-C6B034DC7F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NNA'!$C$62:$C$68</c:f>
              <c:strCache>
                <c:ptCount val="7"/>
                <c:pt idx="0">
                  <c:v>Prohibición de Visitar Determinadas Personas</c:v>
                </c:pt>
                <c:pt idx="1">
                  <c:v>Cambio de Residencia</c:v>
                </c:pt>
                <c:pt idx="2">
                  <c:v>Detención en su Propio Domicilio</c:v>
                </c:pt>
                <c:pt idx="3">
                  <c:v>Libertad sin Medida Cautelar</c:v>
                </c:pt>
                <c:pt idx="4">
                  <c:v>Poner Bajo Custodia de otra Persona o Institución</c:v>
                </c:pt>
                <c:pt idx="5">
                  <c:v>Privación Provisional de Libertad</c:v>
                </c:pt>
                <c:pt idx="6">
                  <c:v>Obligación de Presentarse ante una Autoridad</c:v>
                </c:pt>
              </c:strCache>
            </c:strRef>
          </c:cat>
          <c:val>
            <c:numRef>
              <c:f>'Estadísticas NNA'!$E$62:$E$68</c:f>
              <c:numCache>
                <c:formatCode>0.0%</c:formatCode>
                <c:ptCount val="7"/>
                <c:pt idx="0">
                  <c:v>2.7700831024930748E-3</c:v>
                </c:pt>
                <c:pt idx="1">
                  <c:v>8.3102493074792248E-3</c:v>
                </c:pt>
                <c:pt idx="2">
                  <c:v>5.2631578947368418E-2</c:v>
                </c:pt>
                <c:pt idx="3">
                  <c:v>7.2022160664819951E-2</c:v>
                </c:pt>
                <c:pt idx="4">
                  <c:v>0.1523545706371191</c:v>
                </c:pt>
                <c:pt idx="5">
                  <c:v>0.29362880886426596</c:v>
                </c:pt>
                <c:pt idx="6">
                  <c:v>0.4182825484764543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NNA'!$D$62:$D$68</c15:f>
                <c15:dlblRangeCache>
                  <c:ptCount val="7"/>
                  <c:pt idx="0">
                    <c:v>1</c:v>
                  </c:pt>
                  <c:pt idx="1">
                    <c:v>3</c:v>
                  </c:pt>
                  <c:pt idx="2">
                    <c:v>19</c:v>
                  </c:pt>
                  <c:pt idx="3">
                    <c:v>26</c:v>
                  </c:pt>
                  <c:pt idx="4">
                    <c:v>55</c:v>
                  </c:pt>
                  <c:pt idx="5">
                    <c:v>106</c:v>
                  </c:pt>
                  <c:pt idx="6">
                    <c:v>151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7-A3F5-404E-89C0-C6B034DC7F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85062832"/>
        <c:axId val="1812724560"/>
      </c:barChart>
      <c:catAx>
        <c:axId val="1985062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1812724560"/>
        <c:crosses val="autoZero"/>
        <c:auto val="1"/>
        <c:lblAlgn val="ctr"/>
        <c:lblOffset val="100"/>
        <c:noMultiLvlLbl val="0"/>
      </c:catAx>
      <c:valAx>
        <c:axId val="181272456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198506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177612200873224"/>
          <c:y val="6.3404518559097137E-2"/>
          <c:w val="0.48161180974274548"/>
          <c:h val="0.8731909628818057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8F87F76-9CE2-458D-BA9C-5B9EDDBDC83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0EA1E945-BA87-428C-BEE0-C4A791A9453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88DD-457D-8524-6D8009396E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EFF7E0B-6CB8-491C-B324-E85B95431767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16963171-8415-4959-B8DC-242161B5270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88DD-457D-8524-6D8009396E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6627909-6B2B-419A-AE4E-677BA384698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2CD6D11-15E2-4C72-A972-EA9E59C6B0B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88DD-457D-8524-6D8009396EB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1E86A4D-CC5F-4AED-ACC3-8097BBBD8ED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13367CE-A185-449B-8A0A-D4223545045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88DD-457D-8524-6D8009396EB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1E8FE56-EE28-4FD2-BF27-CA6EFFC3FCE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5F21B6B-925D-4732-97FD-286E8E090F5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88DD-457D-8524-6D8009396EB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B578DAB7-D081-49E3-9D5A-E593F66BBEF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4A2FE063-729E-459E-A6CB-D84451E973A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88DD-457D-8524-6D8009396EB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A3E49642-9287-4348-8486-E1EE2CC0D74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F278A799-B01C-4B27-A96F-1DFC3639078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88DD-457D-8524-6D8009396EB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05707E30-D176-4F10-9EDA-84F3BB456A6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55C89383-D391-4A8C-B3F9-83C4B58DA998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88DD-457D-8524-6D8009396EB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FEB1516B-D033-4A39-955B-FBACBFC322C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B65777E-AD53-46C8-8519-BC6469417A5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88DD-457D-8524-6D8009396EB0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B310287-ACD9-4F4C-9D04-4BAB24EC18C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BC4F97CE-EFF0-4AD8-A7BB-1614DC34C43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88DD-457D-8524-6D8009396E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NNA'!$C$105:$C$114</c:f>
              <c:strCache>
                <c:ptCount val="10"/>
                <c:pt idx="0">
                  <c:v>Traslados Otorgados Fuera de la Jurisdicción</c:v>
                </c:pt>
                <c:pt idx="1">
                  <c:v>Nulidad del Procedimiento</c:v>
                </c:pt>
                <c:pt idx="2">
                  <c:v>Sanción Mínima (Sanción Cumplida)</c:v>
                </c:pt>
                <c:pt idx="3">
                  <c:v>Declinatoria al Tribunal Ordinario</c:v>
                </c:pt>
                <c:pt idx="4">
                  <c:v>Criterio de oportunidad</c:v>
                </c:pt>
                <c:pt idx="5">
                  <c:v>Descargo</c:v>
                </c:pt>
                <c:pt idx="6">
                  <c:v>Auto de No Ha Lugar</c:v>
                </c:pt>
                <c:pt idx="7">
                  <c:v>Cesación de la Sanción</c:v>
                </c:pt>
                <c:pt idx="8">
                  <c:v>Archivo Definitivo/Sobreseimiento Definitivo</c:v>
                </c:pt>
                <c:pt idx="9">
                  <c:v>Extinción</c:v>
                </c:pt>
              </c:strCache>
            </c:strRef>
          </c:cat>
          <c:val>
            <c:numRef>
              <c:f>'Estadísticas NNA'!$E$105:$E$114</c:f>
              <c:numCache>
                <c:formatCode>0.0%</c:formatCode>
                <c:ptCount val="10"/>
                <c:pt idx="0">
                  <c:v>3.8910505836575876E-3</c:v>
                </c:pt>
                <c:pt idx="1">
                  <c:v>3.8910505836575876E-3</c:v>
                </c:pt>
                <c:pt idx="2">
                  <c:v>0</c:v>
                </c:pt>
                <c:pt idx="3">
                  <c:v>2.3346303501945526E-2</c:v>
                </c:pt>
                <c:pt idx="4">
                  <c:v>3.1128404669260701E-2</c:v>
                </c:pt>
                <c:pt idx="5">
                  <c:v>0.10116731517509728</c:v>
                </c:pt>
                <c:pt idx="6">
                  <c:v>0.10894941634241245</c:v>
                </c:pt>
                <c:pt idx="7">
                  <c:v>0.12840466926070038</c:v>
                </c:pt>
                <c:pt idx="8">
                  <c:v>0.22178988326848248</c:v>
                </c:pt>
                <c:pt idx="9">
                  <c:v>0.34630350194552528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NNA'!$D$105:$D$114</c15:f>
                <c15:dlblRangeCache>
                  <c:ptCount val="10"/>
                  <c:pt idx="0">
                    <c:v>1</c:v>
                  </c:pt>
                  <c:pt idx="1">
                    <c:v>1</c:v>
                  </c:pt>
                  <c:pt idx="2">
                    <c:v>0</c:v>
                  </c:pt>
                  <c:pt idx="3">
                    <c:v>6</c:v>
                  </c:pt>
                  <c:pt idx="4">
                    <c:v>8</c:v>
                  </c:pt>
                  <c:pt idx="5">
                    <c:v>26</c:v>
                  </c:pt>
                  <c:pt idx="6">
                    <c:v>28</c:v>
                  </c:pt>
                  <c:pt idx="7">
                    <c:v>33</c:v>
                  </c:pt>
                  <c:pt idx="8">
                    <c:v>57</c:v>
                  </c:pt>
                  <c:pt idx="9">
                    <c:v>89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88DD-457D-8524-6D8009396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12725104"/>
        <c:axId val="2099726704"/>
      </c:barChart>
      <c:catAx>
        <c:axId val="181272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099726704"/>
        <c:crosses val="autoZero"/>
        <c:auto val="1"/>
        <c:lblAlgn val="ctr"/>
        <c:lblOffset val="100"/>
        <c:noMultiLvlLbl val="0"/>
      </c:catAx>
      <c:valAx>
        <c:axId val="2099726704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181272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NNA'!$C$176:$C$179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NNA'!$D$176:$D$179</c:f>
              <c:numCache>
                <c:formatCode>#,##0</c:formatCode>
                <c:ptCount val="4"/>
                <c:pt idx="0">
                  <c:v>14</c:v>
                </c:pt>
                <c:pt idx="1">
                  <c:v>0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3-4B73-9DB7-DE967907E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99723984"/>
        <c:axId val="2099726160"/>
      </c:barChart>
      <c:catAx>
        <c:axId val="209972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099726160"/>
        <c:crosses val="autoZero"/>
        <c:auto val="1"/>
        <c:lblAlgn val="ctr"/>
        <c:lblOffset val="100"/>
        <c:noMultiLvlLbl val="0"/>
      </c:catAx>
      <c:valAx>
        <c:axId val="20997261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9972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NNA'!$C$239:$C$242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NNA'!$D$239:$D$242</c:f>
              <c:numCache>
                <c:formatCode>#,##0</c:formatCode>
                <c:ptCount val="4"/>
                <c:pt idx="0">
                  <c:v>9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5-4B1D-B5BB-3504E4B10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99724528"/>
        <c:axId val="2099728880"/>
      </c:barChart>
      <c:catAx>
        <c:axId val="209972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099728880"/>
        <c:crosses val="autoZero"/>
        <c:auto val="1"/>
        <c:lblAlgn val="ctr"/>
        <c:lblOffset val="100"/>
        <c:noMultiLvlLbl val="0"/>
      </c:catAx>
      <c:valAx>
        <c:axId val="20997288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9972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'Estadistica General'!$C$51</c:f>
              <c:strCache>
                <c:ptCount val="1"/>
                <c:pt idx="0">
                  <c:v>CASOS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'Estadistica General'!$B$52:$B$88</c:f>
              <c:strCache>
                <c:ptCount val="37"/>
                <c:pt idx="0">
                  <c:v>CONSTANZA</c:v>
                </c:pt>
                <c:pt idx="1">
                  <c:v>JIMANI</c:v>
                </c:pt>
                <c:pt idx="2">
                  <c:v>ELIAS PIÑA</c:v>
                </c:pt>
                <c:pt idx="3">
                  <c:v>SANTIAGO RODRIGUEZ</c:v>
                </c:pt>
                <c:pt idx="4">
                  <c:v>JARABACOA</c:v>
                </c:pt>
                <c:pt idx="5">
                  <c:v>LAS MATAS DE FARFAN</c:v>
                </c:pt>
                <c:pt idx="6">
                  <c:v>EL SEIBO</c:v>
                </c:pt>
                <c:pt idx="7">
                  <c:v>PEDERNALES</c:v>
                </c:pt>
                <c:pt idx="8">
                  <c:v>NAGUA</c:v>
                </c:pt>
                <c:pt idx="9">
                  <c:v>SAMANA</c:v>
                </c:pt>
                <c:pt idx="10">
                  <c:v>DAJABON</c:v>
                </c:pt>
                <c:pt idx="11">
                  <c:v>NEIBA</c:v>
                </c:pt>
                <c:pt idx="12">
                  <c:v>vILLA ALTAGRACIA</c:v>
                </c:pt>
                <c:pt idx="13">
                  <c:v>SALCEDO</c:v>
                </c:pt>
                <c:pt idx="14">
                  <c:v>COTUI</c:v>
                </c:pt>
                <c:pt idx="15">
                  <c:v>HATO MAYOR</c:v>
                </c:pt>
                <c:pt idx="16">
                  <c:v>SAN JOSE DE OCOA</c:v>
                </c:pt>
                <c:pt idx="17">
                  <c:v>SAN JUAN</c:v>
                </c:pt>
                <c:pt idx="18">
                  <c:v>PUERTO PLATA</c:v>
                </c:pt>
                <c:pt idx="19">
                  <c:v>SAN FRANCISCO</c:v>
                </c:pt>
                <c:pt idx="20">
                  <c:v>BONAO</c:v>
                </c:pt>
                <c:pt idx="21">
                  <c:v>MONTECRISTI</c:v>
                </c:pt>
                <c:pt idx="22">
                  <c:v>SANTO DOMINGO OESTE</c:v>
                </c:pt>
                <c:pt idx="23">
                  <c:v>SAN PEDRO DE MACORIS</c:v>
                </c:pt>
                <c:pt idx="24">
                  <c:v>MAO</c:v>
                </c:pt>
                <c:pt idx="25">
                  <c:v>AZUA</c:v>
                </c:pt>
                <c:pt idx="26">
                  <c:v>LA ROMANA</c:v>
                </c:pt>
                <c:pt idx="27">
                  <c:v>LA VEGA</c:v>
                </c:pt>
                <c:pt idx="28">
                  <c:v>MONTE PLATA</c:v>
                </c:pt>
                <c:pt idx="29">
                  <c:v>BARAHONA</c:v>
                </c:pt>
                <c:pt idx="30">
                  <c:v>MOCA</c:v>
                </c:pt>
                <c:pt idx="31">
                  <c:v>HIGUEY</c:v>
                </c:pt>
                <c:pt idx="32">
                  <c:v>SAN CRISTOBAL</c:v>
                </c:pt>
                <c:pt idx="33">
                  <c:v>BANI</c:v>
                </c:pt>
                <c:pt idx="34">
                  <c:v>DISTRITO NACIONAL</c:v>
                </c:pt>
                <c:pt idx="35">
                  <c:v>SANTIAGO</c:v>
                </c:pt>
                <c:pt idx="36">
                  <c:v>PROVINCIA</c:v>
                </c:pt>
              </c:strCache>
            </c:strRef>
          </c:cat>
          <c:val>
            <c:numRef>
              <c:f>'Estadistica General'!$C$52:$C$88</c:f>
              <c:numCache>
                <c:formatCode>General</c:formatCode>
                <c:ptCount val="37"/>
                <c:pt idx="0">
                  <c:v>24</c:v>
                </c:pt>
                <c:pt idx="1">
                  <c:v>36</c:v>
                </c:pt>
                <c:pt idx="2">
                  <c:v>41</c:v>
                </c:pt>
                <c:pt idx="3">
                  <c:v>50</c:v>
                </c:pt>
                <c:pt idx="4">
                  <c:v>51</c:v>
                </c:pt>
                <c:pt idx="5">
                  <c:v>51</c:v>
                </c:pt>
                <c:pt idx="6">
                  <c:v>51</c:v>
                </c:pt>
                <c:pt idx="7">
                  <c:v>54</c:v>
                </c:pt>
                <c:pt idx="8">
                  <c:v>62</c:v>
                </c:pt>
                <c:pt idx="9">
                  <c:v>67</c:v>
                </c:pt>
                <c:pt idx="10">
                  <c:v>71</c:v>
                </c:pt>
                <c:pt idx="11">
                  <c:v>72</c:v>
                </c:pt>
                <c:pt idx="12">
                  <c:v>100</c:v>
                </c:pt>
                <c:pt idx="13">
                  <c:v>112</c:v>
                </c:pt>
                <c:pt idx="14">
                  <c:v>115</c:v>
                </c:pt>
                <c:pt idx="15">
                  <c:v>118</c:v>
                </c:pt>
                <c:pt idx="16">
                  <c:v>120</c:v>
                </c:pt>
                <c:pt idx="17">
                  <c:v>142</c:v>
                </c:pt>
                <c:pt idx="18">
                  <c:v>147</c:v>
                </c:pt>
                <c:pt idx="19">
                  <c:v>163</c:v>
                </c:pt>
                <c:pt idx="20">
                  <c:v>165</c:v>
                </c:pt>
                <c:pt idx="21">
                  <c:v>175</c:v>
                </c:pt>
                <c:pt idx="22">
                  <c:v>178</c:v>
                </c:pt>
                <c:pt idx="23">
                  <c:v>183</c:v>
                </c:pt>
                <c:pt idx="24">
                  <c:v>185</c:v>
                </c:pt>
                <c:pt idx="25">
                  <c:v>188</c:v>
                </c:pt>
                <c:pt idx="26">
                  <c:v>189</c:v>
                </c:pt>
                <c:pt idx="27">
                  <c:v>196</c:v>
                </c:pt>
                <c:pt idx="28">
                  <c:v>214</c:v>
                </c:pt>
                <c:pt idx="29">
                  <c:v>256</c:v>
                </c:pt>
                <c:pt idx="30">
                  <c:v>263</c:v>
                </c:pt>
                <c:pt idx="31">
                  <c:v>281</c:v>
                </c:pt>
                <c:pt idx="32">
                  <c:v>291</c:v>
                </c:pt>
                <c:pt idx="33">
                  <c:v>294</c:v>
                </c:pt>
                <c:pt idx="34">
                  <c:v>417</c:v>
                </c:pt>
                <c:pt idx="35">
                  <c:v>484</c:v>
                </c:pt>
                <c:pt idx="36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4-466E-8DFC-BF099D1822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738362287"/>
        <c:axId val="1738347887"/>
      </c:barChart>
      <c:catAx>
        <c:axId val="17383622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738347887"/>
        <c:crosses val="autoZero"/>
        <c:auto val="1"/>
        <c:lblAlgn val="ctr"/>
        <c:lblOffset val="100"/>
        <c:noMultiLvlLbl val="0"/>
      </c:catAx>
      <c:valAx>
        <c:axId val="17383478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7383622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627871362940276E-2"/>
          <c:y val="6.1813186813186816E-2"/>
          <c:w val="0.9251318700017015"/>
          <c:h val="0.7629461581725360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NNA'!$C$274:$C$277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NNA'!$D$274:$D$277</c:f>
              <c:numCache>
                <c:formatCode>#,##0</c:formatCode>
                <c:ptCount val="4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2E-401E-8449-6A0A41FEE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99724528"/>
        <c:axId val="2099728880"/>
      </c:barChart>
      <c:catAx>
        <c:axId val="209972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099728880"/>
        <c:crosses val="autoZero"/>
        <c:auto val="1"/>
        <c:lblAlgn val="ctr"/>
        <c:lblOffset val="100"/>
        <c:noMultiLvlLbl val="0"/>
      </c:catAx>
      <c:valAx>
        <c:axId val="20997288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997245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CE85-4DFB-B67C-E226A9DFF8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CE85-4DFB-B67C-E226A9DFF8D4}"/>
              </c:ext>
            </c:extLst>
          </c:dPt>
          <c:dPt>
            <c:idx val="2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CE85-4DFB-B67C-E226A9DFF8D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198CB6F-5770-4990-A1A1-797103C34B9B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B2C6830C-3188-49BC-BE88-F7758165E7E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F52E7114-872A-40CA-9441-E9458C36FD5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CE85-4DFB-B67C-E226A9DFF8D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85-4DFB-B67C-E226A9DFF8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E500541-49CF-4C22-8FC5-07DCE24AAC2E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26957FD3-B788-43E3-8D27-A2E16981C84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150D6F25-8544-41B9-A084-050A3D6D5F98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CE85-4DFB-B67C-E226A9DFF8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NNA'!$C$290:$C$292</c:f>
              <c:strCache>
                <c:ptCount val="3"/>
                <c:pt idx="0">
                  <c:v>Criterio de Oportunidad</c:v>
                </c:pt>
                <c:pt idx="1">
                  <c:v>Conciliación</c:v>
                </c:pt>
                <c:pt idx="2">
                  <c:v>Suspensión Condicional del Procedimiento</c:v>
                </c:pt>
              </c:strCache>
            </c:strRef>
          </c:cat>
          <c:val>
            <c:numRef>
              <c:f>'Estadísticas NNA'!$E$290:$E$292</c:f>
              <c:numCache>
                <c:formatCode>0.0%</c:formatCode>
                <c:ptCount val="3"/>
                <c:pt idx="0">
                  <c:v>0.53333333333333333</c:v>
                </c:pt>
                <c:pt idx="1">
                  <c:v>6.6666666666666666E-2</c:v>
                </c:pt>
                <c:pt idx="2">
                  <c:v>0.4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NNA'!$D$290:$D$292</c15:f>
                <c15:dlblRangeCache>
                  <c:ptCount val="3"/>
                  <c:pt idx="0">
                    <c:v>8</c:v>
                  </c:pt>
                  <c:pt idx="1">
                    <c:v>1</c:v>
                  </c:pt>
                  <c:pt idx="2">
                    <c:v>6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CE85-4DFB-B67C-E226A9DFF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4459755030621"/>
          <c:y val="0.15059373126678002"/>
          <c:w val="0.44088582677165356"/>
          <c:h val="0.73590476934546079"/>
        </c:manualLayout>
      </c:layout>
      <c:pieChart>
        <c:varyColors val="1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F9D9-4C64-ACCC-62DBF3ACC159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F9D9-4C64-ACCC-62DBF3ACC159}"/>
              </c:ext>
            </c:extLst>
          </c:dPt>
          <c:dLbls>
            <c:dLbl>
              <c:idx val="0"/>
              <c:layout>
                <c:manualLayout>
                  <c:x val="1.409470691163602E-2"/>
                  <c:y val="2.7412338210777498E-2"/>
                </c:manualLayout>
              </c:layout>
              <c:tx>
                <c:rich>
                  <a:bodyPr/>
                  <a:lstStyle/>
                  <a:p>
                    <a:fld id="{02E5B074-494C-48F9-9C05-7D0890E1A289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482892E-0DAB-4A28-893D-BBE9AC06D32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5B02041F-A4D9-4F91-9354-6BF51CF33026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F9D9-4C64-ACCC-62DBF3ACC159}"/>
                </c:ext>
              </c:extLst>
            </c:dLbl>
            <c:dLbl>
              <c:idx val="1"/>
              <c:layout>
                <c:manualLayout>
                  <c:x val="1.8707786526684166E-2"/>
                  <c:y val="4.4795441452321512E-3"/>
                </c:manualLayout>
              </c:layout>
              <c:tx>
                <c:rich>
                  <a:bodyPr/>
                  <a:lstStyle/>
                  <a:p>
                    <a:fld id="{49694ED8-26E0-42A4-8B75-8BB91964ED56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944656F2-DF8F-47DB-B40E-F5C9479140CD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A190EB2C-65EC-489C-A93B-8F467179A6DC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F9D9-4C64-ACCC-62DBF3ACC1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ORD'!$C$26:$C$27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'Estadísticas ORD'!$E$26:$E$27</c:f>
              <c:numCache>
                <c:formatCode>0.0%</c:formatCode>
                <c:ptCount val="2"/>
                <c:pt idx="0">
                  <c:v>0.92854659248956883</c:v>
                </c:pt>
                <c:pt idx="1">
                  <c:v>7.1453407510431152E-2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ORD'!$D$26:$D$27</c15:f>
                <c15:dlblRangeCache>
                  <c:ptCount val="2"/>
                  <c:pt idx="0">
                    <c:v>5,341</c:v>
                  </c:pt>
                  <c:pt idx="1">
                    <c:v>411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F9D9-4C64-ACCC-62DBF3ACC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8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62364498644984"/>
          <c:y val="4.4579491264079077E-2"/>
          <c:w val="0.40131537940379397"/>
          <c:h val="0.9108410174718418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3B36E2F-58DE-4C9E-B959-047AACB7F702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B5A479A4-8C60-4138-BDA0-DB260D8B8C0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40CA-4BE5-8561-F9F0B7C590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F367107-4D5D-4D12-84DB-FD1020208F2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C2937F1-D7E0-4619-8827-51BDCB5ECFDD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40CA-4BE5-8561-F9F0B7C590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AB403DD-AB2F-4C04-B75A-7ABE5DCEC35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87D0CD6D-40E9-4941-A33E-F632AA6FF09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40CA-4BE5-8561-F9F0B7C590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C07946F-89E2-434D-A2FD-53E05BA79CD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2443044-5C76-4A1E-B92C-080B2B6EC11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40CA-4BE5-8561-F9F0B7C590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B0B1790-E66B-452B-A3AD-3E01C2880A6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20CFC5EC-FBAF-42CD-AD27-B6DFA3528F5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40CA-4BE5-8561-F9F0B7C5901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6B083447-0713-4700-9487-28D6F07D66C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F8F35258-CD8B-4105-B280-2AAABED9F53A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40CA-4BE5-8561-F9F0B7C5901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1A946FA7-411D-4BB9-9EB5-A48A8779D2A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02C4E5F8-AE06-455B-B9CC-952072AAE8E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40CA-4BE5-8561-F9F0B7C5901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31E05BD0-0919-4BDD-B96A-FB4F7C02847C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B142FE8-85AC-4734-A2B6-ADB714C45167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40CA-4BE5-8561-F9F0B7C5901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4D17B2B1-28F2-4CE0-AB64-FCEC4BB7ECFF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00AEF7C-7FAF-4350-B972-8896A4E0623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40CA-4BE5-8561-F9F0B7C590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ORD'!$C$64:$C$72</c:f>
              <c:strCache>
                <c:ptCount val="9"/>
                <c:pt idx="0">
                  <c:v>Impedimento de Salida Interno</c:v>
                </c:pt>
                <c:pt idx="1">
                  <c:v>Impedimento de Salida Externo</c:v>
                </c:pt>
                <c:pt idx="2">
                  <c:v>Arresto Domiciliario</c:v>
                </c:pt>
                <c:pt idx="3">
                  <c:v>Vigilancia Institucional</c:v>
                </c:pt>
                <c:pt idx="4">
                  <c:v>Libertad sin Medida de Coerción</c:v>
                </c:pt>
                <c:pt idx="5">
                  <c:v>Garantía Económica de Imposible Cumplimiento</c:v>
                </c:pt>
                <c:pt idx="6">
                  <c:v>Libertad por Garantía Económica</c:v>
                </c:pt>
                <c:pt idx="7">
                  <c:v>Presentación Periódica</c:v>
                </c:pt>
                <c:pt idx="8">
                  <c:v>Prisión Preventiva</c:v>
                </c:pt>
              </c:strCache>
            </c:strRef>
          </c:cat>
          <c:val>
            <c:numRef>
              <c:f>'Estadísticas ORD'!$E$64:$E$72</c:f>
              <c:numCache>
                <c:formatCode>0.00%</c:formatCode>
                <c:ptCount val="9"/>
                <c:pt idx="0">
                  <c:v>2.2045855379188711E-4</c:v>
                </c:pt>
                <c:pt idx="1">
                  <c:v>4.4091710758377423E-4</c:v>
                </c:pt>
                <c:pt idx="2">
                  <c:v>2.4250440917107582E-3</c:v>
                </c:pt>
                <c:pt idx="3">
                  <c:v>3.968253968253968E-3</c:v>
                </c:pt>
                <c:pt idx="4">
                  <c:v>5.3350970017636681E-2</c:v>
                </c:pt>
                <c:pt idx="5">
                  <c:v>8.9285714285714288E-2</c:v>
                </c:pt>
                <c:pt idx="6">
                  <c:v>0.2742504409171076</c:v>
                </c:pt>
                <c:pt idx="7">
                  <c:v>0.24448853615520283</c:v>
                </c:pt>
                <c:pt idx="8">
                  <c:v>0.33156966490299822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ORD'!$D$64:$D$72</c15:f>
                <c15:dlblRangeCache>
                  <c:ptCount val="9"/>
                  <c:pt idx="0">
                    <c:v>1</c:v>
                  </c:pt>
                  <c:pt idx="1">
                    <c:v>2</c:v>
                  </c:pt>
                  <c:pt idx="2">
                    <c:v>11</c:v>
                  </c:pt>
                  <c:pt idx="3">
                    <c:v>18</c:v>
                  </c:pt>
                  <c:pt idx="4">
                    <c:v>242</c:v>
                  </c:pt>
                  <c:pt idx="5">
                    <c:v>405</c:v>
                  </c:pt>
                  <c:pt idx="6">
                    <c:v>1,244</c:v>
                  </c:pt>
                  <c:pt idx="7">
                    <c:v>1,109</c:v>
                  </c:pt>
                  <c:pt idx="8">
                    <c:v>1,504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9-40CA-4BE5-8561-F9F0B7C59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25177072"/>
        <c:axId val="-1425176528"/>
      </c:barChart>
      <c:catAx>
        <c:axId val="-1425177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76528"/>
        <c:crosses val="autoZero"/>
        <c:auto val="1"/>
        <c:lblAlgn val="ctr"/>
        <c:lblOffset val="100"/>
        <c:noMultiLvlLbl val="0"/>
      </c:catAx>
      <c:valAx>
        <c:axId val="-142517652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42517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620824486907292"/>
          <c:y val="3.9091247422132304E-2"/>
          <c:w val="0.42677282377919329"/>
          <c:h val="0.921817505155735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EBFC0D6-F2A0-486A-ABC0-E1BC585FDAD3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41BD4E67-FCCF-4F1E-BC8F-3E5D44B93F70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2719-498D-931B-BF80ABB89B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6F8E8C3-14FA-4ACE-88E6-2161D708F46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A0BB68D-90DC-4583-BDF8-99A727C8727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719-498D-931B-BF80ABB89B9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E1CF501-537C-49DF-AC13-9854399C89E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124D1ACF-45A0-4DAE-995A-F9EE8028C5E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719-498D-931B-BF80ABB89B9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EDC13269-CF8D-4BD8-8915-A1711F3B6E63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417E526-0A59-4798-BAC1-8DBC4CB3162A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719-498D-931B-BF80ABB89B9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28107B1-2C85-4863-9FAE-FEA5496258B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E68E9AC-68D1-4931-842A-83F34B01A4D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719-498D-931B-BF80ABB89B9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FA686D4-3A47-4F09-BF6F-E926F99DB1C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8F4BE695-AAD6-4379-8657-97EC3AE06F4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719-498D-931B-BF80ABB89B9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7326FF15-8B66-4B4E-966E-4219E304E3F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64E8D23E-CB1E-4914-B50B-9842E6A9D367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2719-498D-931B-BF80ABB89B9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BD178009-BCFD-48C8-86A8-82C63AFB2E2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628484EF-82A7-4220-A63F-2178C1A6980D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2719-498D-931B-BF80ABB89B9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AC102B19-13D6-4B83-80F1-9A7D5C02805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4B40969E-80B3-48DF-8DB9-FAFAE38BE558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2719-498D-931B-BF80ABB89B9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ABFE83F8-0494-40EC-A842-80C6EAE8123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1897B27-001F-47D3-AE76-111A914B14C7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2719-498D-931B-BF80ABB89B98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79D4D89D-B023-47BC-B734-52DFB9B52D8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FA4A74E5-926A-4FB7-9008-685ED0303F73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2719-498D-931B-BF80ABB89B98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DFC2DE5B-B29B-46AE-A20B-071376E14AB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1A5FE5D-E42C-46E4-8CFC-143F06BE770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2719-498D-931B-BF80ABB89B98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3C20B238-B452-47A0-970A-DD11714E49F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1162946E-CB10-4CFC-B3CB-2AEF0441504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2719-498D-931B-BF80ABB89B98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0D0E2165-3292-4184-A109-CEC23BBAA0E2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0A41652-8517-4AD4-A383-CDC081DF3C37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2719-498D-931B-BF80ABB89B98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ACA1AEAD-46BB-4BB7-ADCF-5DAC12C1CD9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DA6364D-B2A7-4941-94EB-931630FFB63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2719-498D-931B-BF80ABB89B98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DD3738AA-825C-497A-BD1D-9C88CBAC16B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B329203-1445-47EE-B572-08AE5B79FDC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2719-498D-931B-BF80ABB89B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ORD'!$C$111:$C$126</c:f>
              <c:strCache>
                <c:ptCount val="16"/>
                <c:pt idx="0">
                  <c:v>Sustitución de la Multa Definitiva</c:v>
                </c:pt>
                <c:pt idx="1">
                  <c:v>Cumplimiento Especial de la Pena Definitivo</c:v>
                </c:pt>
                <c:pt idx="2">
                  <c:v>Declinatoria al Tribunal de Adolescentes</c:v>
                </c:pt>
                <c:pt idx="3">
                  <c:v>Libertad Condicional Definitiva</c:v>
                </c:pt>
                <c:pt idx="4">
                  <c:v>Traslados Otorgados Fuera de la Jurisdicción</c:v>
                </c:pt>
                <c:pt idx="5">
                  <c:v>Fallecimiento</c:v>
                </c:pt>
                <c:pt idx="6">
                  <c:v>Perdón Judicial (Con Pena Eximida) </c:v>
                </c:pt>
                <c:pt idx="7">
                  <c:v>Criterio de Oportunidad</c:v>
                </c:pt>
                <c:pt idx="8">
                  <c:v>Nulidad del Procedimiento</c:v>
                </c:pt>
                <c:pt idx="9">
                  <c:v>Condena Mínima (Pena Cumplida) </c:v>
                </c:pt>
                <c:pt idx="10">
                  <c:v>Agilización de Libertad</c:v>
                </c:pt>
                <c:pt idx="11">
                  <c:v>Prescripción</c:v>
                </c:pt>
                <c:pt idx="12">
                  <c:v>Archivo Definitivo</c:v>
                </c:pt>
                <c:pt idx="13">
                  <c:v>Auto de No Ha Lugar</c:v>
                </c:pt>
                <c:pt idx="14">
                  <c:v>Descargo </c:v>
                </c:pt>
                <c:pt idx="15">
                  <c:v>Extinción</c:v>
                </c:pt>
              </c:strCache>
            </c:strRef>
          </c:cat>
          <c:val>
            <c:numRef>
              <c:f>'Estadísticas ORD'!$E$111:$E$126</c:f>
              <c:numCache>
                <c:formatCode>0.00%</c:formatCode>
                <c:ptCount val="16"/>
                <c:pt idx="0">
                  <c:v>0</c:v>
                </c:pt>
                <c:pt idx="1">
                  <c:v>1.567398119122257E-3</c:v>
                </c:pt>
                <c:pt idx="2">
                  <c:v>2.7429467084639498E-3</c:v>
                </c:pt>
                <c:pt idx="3">
                  <c:v>1.1755485893416929E-3</c:v>
                </c:pt>
                <c:pt idx="4">
                  <c:v>1.1755485893416929E-3</c:v>
                </c:pt>
                <c:pt idx="5">
                  <c:v>4.3103448275862068E-3</c:v>
                </c:pt>
                <c:pt idx="6">
                  <c:v>7.836990595611285E-4</c:v>
                </c:pt>
                <c:pt idx="7">
                  <c:v>2.7429467084639498E-3</c:v>
                </c:pt>
                <c:pt idx="8">
                  <c:v>6.269592476489028E-3</c:v>
                </c:pt>
                <c:pt idx="9">
                  <c:v>1.1755485893416929E-2</c:v>
                </c:pt>
                <c:pt idx="10">
                  <c:v>4.3887147335423198E-2</c:v>
                </c:pt>
                <c:pt idx="11">
                  <c:v>3.2915360501567396E-2</c:v>
                </c:pt>
                <c:pt idx="12">
                  <c:v>0.22570532915360503</c:v>
                </c:pt>
                <c:pt idx="13">
                  <c:v>0.16261755485893417</c:v>
                </c:pt>
                <c:pt idx="14">
                  <c:v>0.27664576802507834</c:v>
                </c:pt>
                <c:pt idx="15">
                  <c:v>0.22570532915360503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'Estadísticas ORD'!$D$111:$D$126</c15:f>
                <c15:dlblRangeCache>
                  <c:ptCount val="16"/>
                  <c:pt idx="0">
                    <c:v>0</c:v>
                  </c:pt>
                  <c:pt idx="1">
                    <c:v>4</c:v>
                  </c:pt>
                  <c:pt idx="2">
                    <c:v>7</c:v>
                  </c:pt>
                  <c:pt idx="3">
                    <c:v>3</c:v>
                  </c:pt>
                  <c:pt idx="4">
                    <c:v>3</c:v>
                  </c:pt>
                  <c:pt idx="5">
                    <c:v>11</c:v>
                  </c:pt>
                  <c:pt idx="6">
                    <c:v>2</c:v>
                  </c:pt>
                  <c:pt idx="7">
                    <c:v>7</c:v>
                  </c:pt>
                  <c:pt idx="8">
                    <c:v>16</c:v>
                  </c:pt>
                  <c:pt idx="9">
                    <c:v>30</c:v>
                  </c:pt>
                  <c:pt idx="10">
                    <c:v>112</c:v>
                  </c:pt>
                  <c:pt idx="11">
                    <c:v>84</c:v>
                  </c:pt>
                  <c:pt idx="12">
                    <c:v>576</c:v>
                  </c:pt>
                  <c:pt idx="13">
                    <c:v>415</c:v>
                  </c:pt>
                  <c:pt idx="14">
                    <c:v>706</c:v>
                  </c:pt>
                  <c:pt idx="15">
                    <c:v>576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0-2719-498D-931B-BF80ABB89B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25173264"/>
        <c:axId val="-1425175984"/>
      </c:barChart>
      <c:catAx>
        <c:axId val="-142517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75984"/>
        <c:crosses val="autoZero"/>
        <c:auto val="1"/>
        <c:lblAlgn val="ctr"/>
        <c:lblOffset val="100"/>
        <c:noMultiLvlLbl val="0"/>
      </c:catAx>
      <c:valAx>
        <c:axId val="-142517598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142517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37E7-4069-B8C4-9E43A553BA1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37E7-4069-B8C4-9E43A553BA1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37E7-4069-B8C4-9E43A553BA1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37E7-4069-B8C4-9E43A553BA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ORD'!$C$167:$C$170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ORD'!$D$167:$D$170</c:f>
              <c:numCache>
                <c:formatCode>#,##0</c:formatCode>
                <c:ptCount val="4"/>
                <c:pt idx="0">
                  <c:v>62</c:v>
                </c:pt>
                <c:pt idx="1">
                  <c:v>5</c:v>
                </c:pt>
                <c:pt idx="2">
                  <c:v>15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E7-4069-B8C4-9E43A553BA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5174896"/>
        <c:axId val="-1425172720"/>
      </c:barChart>
      <c:catAx>
        <c:axId val="-142517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72720"/>
        <c:crosses val="autoZero"/>
        <c:auto val="1"/>
        <c:lblAlgn val="ctr"/>
        <c:lblOffset val="100"/>
        <c:noMultiLvlLbl val="0"/>
      </c:catAx>
      <c:valAx>
        <c:axId val="-142517272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25174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1078-43EC-B18B-C860FA4BAEE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1078-43EC-B18B-C860FA4BAEE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1078-43EC-B18B-C860FA4BAEE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1078-43EC-B18B-C860FA4BAE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ORD'!$C$203:$C$206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ORD'!$D$203:$D$206</c:f>
              <c:numCache>
                <c:formatCode>#,##0</c:formatCode>
                <c:ptCount val="4"/>
                <c:pt idx="0">
                  <c:v>24</c:v>
                </c:pt>
                <c:pt idx="1">
                  <c:v>5</c:v>
                </c:pt>
                <c:pt idx="2">
                  <c:v>15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78-43EC-B18B-C860FA4BA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5172176"/>
        <c:axId val="-1425187408"/>
      </c:barChart>
      <c:catAx>
        <c:axId val="-142517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87408"/>
        <c:crosses val="autoZero"/>
        <c:auto val="1"/>
        <c:lblAlgn val="ctr"/>
        <c:lblOffset val="100"/>
        <c:noMultiLvlLbl val="0"/>
      </c:catAx>
      <c:valAx>
        <c:axId val="-142518740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2517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81BA-4D54-B7F8-73B3DE34E0F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81BA-4D54-B7F8-73B3DE34E0F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81BA-4D54-B7F8-73B3DE34E0F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81BA-4D54-B7F8-73B3DE34E0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ORD'!$C$240:$C$243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ORD'!$D$240:$D$243</c:f>
              <c:numCache>
                <c:formatCode>#,##0</c:formatCode>
                <c:ptCount val="4"/>
                <c:pt idx="0">
                  <c:v>402</c:v>
                </c:pt>
                <c:pt idx="1">
                  <c:v>0</c:v>
                </c:pt>
                <c:pt idx="2">
                  <c:v>107</c:v>
                </c:pt>
                <c:pt idx="3">
                  <c:v>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BA-4D54-B7F8-73B3DE34E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5186864"/>
        <c:axId val="-1425186320"/>
      </c:barChart>
      <c:catAx>
        <c:axId val="-142518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86320"/>
        <c:crosses val="autoZero"/>
        <c:auto val="1"/>
        <c:lblAlgn val="ctr"/>
        <c:lblOffset val="100"/>
        <c:noMultiLvlLbl val="0"/>
      </c:catAx>
      <c:valAx>
        <c:axId val="-142518632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2518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9A93-4BEF-BC72-A750F66B350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9A93-4BEF-BC72-A750F66B350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9A93-4BEF-BC72-A750F66B350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9A93-4BEF-BC72-A750F66B3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ORD'!$C$281:$C$284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ORD'!$D$281:$D$284</c:f>
              <c:numCache>
                <c:formatCode>#,##0</c:formatCode>
                <c:ptCount val="4"/>
                <c:pt idx="0">
                  <c:v>633</c:v>
                </c:pt>
                <c:pt idx="1">
                  <c:v>6</c:v>
                </c:pt>
                <c:pt idx="2">
                  <c:v>313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A93-4BEF-BC72-A750F66B35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5185776"/>
        <c:axId val="-1425184688"/>
      </c:barChart>
      <c:catAx>
        <c:axId val="-142518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1425184688"/>
        <c:crosses val="autoZero"/>
        <c:auto val="1"/>
        <c:lblAlgn val="ctr"/>
        <c:lblOffset val="100"/>
        <c:noMultiLvlLbl val="0"/>
      </c:catAx>
      <c:valAx>
        <c:axId val="-142518468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251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4C1F438A77D4EBF5006A9CA70863D" ma:contentTypeVersion="11" ma:contentTypeDescription="Create a new document." ma:contentTypeScope="" ma:versionID="5d8876733a8225112b8bfc1b6b83b746">
  <xsd:schema xmlns:xsd="http://www.w3.org/2001/XMLSchema" xmlns:xs="http://www.w3.org/2001/XMLSchema" xmlns:p="http://schemas.microsoft.com/office/2006/metadata/properties" xmlns:ns2="11effc80-ff89-462b-838f-b5a2283e4418" xmlns:ns3="277ad5b5-da36-4d69-914d-df3f234b1674" targetNamespace="http://schemas.microsoft.com/office/2006/metadata/properties" ma:root="true" ma:fieldsID="240753f545568c004d509fe6110d8c15" ns2:_="" ns3:_="">
    <xsd:import namespace="11effc80-ff89-462b-838f-b5a2283e4418"/>
    <xsd:import namespace="277ad5b5-da36-4d69-914d-df3f234b1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dig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ffc80-ff89-462b-838f-b5a2283e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6878fe-c46f-4f82-acb3-830e69c3b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digo" ma:index="18" nillable="true" ma:displayName="codigo" ma:description="Este es el codigo de cada una de las cartas emitidas" ma:format="Dropdown" ma:internalName="codig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d5b5-da36-4d69-914d-df3f234b16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db4754-182c-4433-9abf-d51707583e8b}" ma:internalName="TaxCatchAll" ma:showField="CatchAllData" ma:web="277ad5b5-da36-4d69-914d-df3f234b1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d5b5-da36-4d69-914d-df3f234b1674"/>
    <lcf76f155ced4ddcb4097134ff3c332f xmlns="11effc80-ff89-462b-838f-b5a2283e4418">
      <Terms xmlns="http://schemas.microsoft.com/office/infopath/2007/PartnerControls"/>
    </lcf76f155ced4ddcb4097134ff3c332f>
    <codigo xmlns="11effc80-ff89-462b-838f-b5a2283e44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275B-C64B-4C60-BC90-6190FC030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A8A6A-CE4E-4473-B484-E97F6175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ffc80-ff89-462b-838f-b5a2283e4418"/>
    <ds:schemaRef ds:uri="277ad5b5-da36-4d69-914d-df3f234b1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98FF9-D89B-461C-9EB9-F19D604C2113}">
  <ds:schemaRefs>
    <ds:schemaRef ds:uri="http://schemas.microsoft.com/office/2006/metadata/properties"/>
    <ds:schemaRef ds:uri="http://schemas.microsoft.com/office/infopath/2007/PartnerControls"/>
    <ds:schemaRef ds:uri="277ad5b5-da36-4d69-914d-df3f234b1674"/>
    <ds:schemaRef ds:uri="11effc80-ff89-462b-838f-b5a2283e4418"/>
  </ds:schemaRefs>
</ds:datastoreItem>
</file>

<file path=customXml/itemProps4.xml><?xml version="1.0" encoding="utf-8"?>
<ds:datastoreItem xmlns:ds="http://schemas.openxmlformats.org/officeDocument/2006/customXml" ds:itemID="{E4F388DB-C66F-41AE-8A33-1C65AE6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6533</CharactersWithSpaces>
  <SharedDoc>false</SharedDoc>
  <HLinks>
    <vt:vector size="102" baseType="variant">
      <vt:variant>
        <vt:i4>7078094</vt:i4>
      </vt:variant>
      <vt:variant>
        <vt:i4>48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2024.docx#_Toc187393741</vt:lpwstr>
      </vt:variant>
      <vt:variant>
        <vt:lpwstr/>
      </vt:variant>
      <vt:variant>
        <vt:i4>7078094</vt:i4>
      </vt:variant>
      <vt:variant>
        <vt:i4>45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2024.docx#_Toc187393742</vt:lpwstr>
      </vt:variant>
      <vt:variant>
        <vt:lpwstr/>
      </vt:variant>
      <vt:variant>
        <vt:i4>7012558</vt:i4>
      </vt:variant>
      <vt:variant>
        <vt:i4>42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2024.docx#_Toc187393738</vt:lpwstr>
      </vt:variant>
      <vt:variant>
        <vt:lpwstr/>
      </vt:variant>
      <vt:variant>
        <vt:i4>7012558</vt:i4>
      </vt:variant>
      <vt:variant>
        <vt:i4>39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2024.docx#_Toc187393739</vt:lpwstr>
      </vt:variant>
      <vt:variant>
        <vt:lpwstr/>
      </vt:variant>
      <vt:variant>
        <vt:i4>7012558</vt:i4>
      </vt:variant>
      <vt:variant>
        <vt:i4>36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2024.docx#_Toc187393736</vt:lpwstr>
      </vt:variant>
      <vt:variant>
        <vt:lpwstr/>
      </vt:variant>
      <vt:variant>
        <vt:i4>7012558</vt:i4>
      </vt:variant>
      <vt:variant>
        <vt:i4>33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2024.docx#_Toc187393737</vt:lpwstr>
      </vt:variant>
      <vt:variant>
        <vt:lpwstr/>
      </vt:variant>
      <vt:variant>
        <vt:i4>7012558</vt:i4>
      </vt:variant>
      <vt:variant>
        <vt:i4>30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2024.docx#_Toc187393735</vt:lpwstr>
      </vt:variant>
      <vt:variant>
        <vt:lpwstr/>
      </vt:variant>
      <vt:variant>
        <vt:i4>7012558</vt:i4>
      </vt:variant>
      <vt:variant>
        <vt:i4>27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2024.docx#_Toc187393734</vt:lpwstr>
      </vt:variant>
      <vt:variant>
        <vt:lpwstr/>
      </vt:variant>
      <vt:variant>
        <vt:i4>6947022</vt:i4>
      </vt:variant>
      <vt:variant>
        <vt:i4>24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2024.docx#_Toc187393729</vt:lpwstr>
      </vt:variant>
      <vt:variant>
        <vt:lpwstr/>
      </vt:variant>
      <vt:variant>
        <vt:i4>7012558</vt:i4>
      </vt:variant>
      <vt:variant>
        <vt:i4>21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2024.docx#_Toc187393730</vt:lpwstr>
      </vt:variant>
      <vt:variant>
        <vt:lpwstr/>
      </vt:variant>
      <vt:variant>
        <vt:i4>6947022</vt:i4>
      </vt:variant>
      <vt:variant>
        <vt:i4>18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2024.docx#_Toc187393727</vt:lpwstr>
      </vt:variant>
      <vt:variant>
        <vt:lpwstr/>
      </vt:variant>
      <vt:variant>
        <vt:i4>6947022</vt:i4>
      </vt:variant>
      <vt:variant>
        <vt:i4>15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2024.docx#_Toc187393726</vt:lpwstr>
      </vt:variant>
      <vt:variant>
        <vt:lpwstr/>
      </vt:variant>
      <vt:variant>
        <vt:i4>6947022</vt:i4>
      </vt:variant>
      <vt:variant>
        <vt:i4>12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2024.docx#_Toc187393725</vt:lpwstr>
      </vt:variant>
      <vt:variant>
        <vt:lpwstr/>
      </vt:variant>
      <vt:variant>
        <vt:i4>6947022</vt:i4>
      </vt:variant>
      <vt:variant>
        <vt:i4>9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2024.docx#_Toc187393723</vt:lpwstr>
      </vt:variant>
      <vt:variant>
        <vt:lpwstr/>
      </vt:variant>
      <vt:variant>
        <vt:i4>6947022</vt:i4>
      </vt:variant>
      <vt:variant>
        <vt:i4>6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2024.docx#_Toc187393724</vt:lpwstr>
      </vt:variant>
      <vt:variant>
        <vt:lpwstr/>
      </vt:variant>
      <vt:variant>
        <vt:i4>6947022</vt:i4>
      </vt:variant>
      <vt:variant>
        <vt:i4>3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2024.docx#_Toc187393722</vt:lpwstr>
      </vt:variant>
      <vt:variant>
        <vt:lpwstr/>
      </vt:variant>
      <vt:variant>
        <vt:i4>6947022</vt:i4>
      </vt:variant>
      <vt:variant>
        <vt:i4>0</vt:i4>
      </vt:variant>
      <vt:variant>
        <vt:i4>0</vt:i4>
      </vt:variant>
      <vt:variant>
        <vt:i4>5</vt:i4>
      </vt:variant>
      <vt:variant>
        <vt:lpwstr>C:\Users\ccarreras\Desktop\Documentos de Carlos Carreras. ONDP\Estadísticas Institucionales Trimestrales (PPT y Excel)\Año 2024\4. Oct - Dic 2024\COMUNICACIONES Estadísticas Institucionales Oct - Dic 2024.docx#_Toc187393721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De jesus Tejeda Nova</dc:creator>
  <cp:lastModifiedBy>Manuel De jesus Tejeda Nova</cp:lastModifiedBy>
  <cp:revision>4</cp:revision>
  <cp:lastPrinted>2026-01-15T19:38:00Z</cp:lastPrinted>
  <dcterms:created xsi:type="dcterms:W3CDTF">2026-01-15T19:37:00Z</dcterms:created>
  <dcterms:modified xsi:type="dcterms:W3CDTF">2026-01-15T19:38:00Z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07528080-0413-4fab-84ab-82a0da700fc7</vt:lpwstr>
  </property>
  <property fmtid="{D5CDD505-2E9C-101B-9397-08002B2CF9AE}" pid="6" name="ContentTypeId">
    <vt:lpwstr>0x0101005C84C1F438A77D4EBF5006A9CA70863D</vt:lpwstr>
  </property>
  <property fmtid="{D5CDD505-2E9C-101B-9397-08002B2CF9AE}" pid="7" name="MediaServiceImageTags">
    <vt:lpwstr/>
  </property>
</Properties>
</file>